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3A" w:rsidRPr="003830EC" w:rsidRDefault="00F12FA7" w:rsidP="00034A2D">
      <w:pPr>
        <w:ind w:left="-142"/>
        <w:rPr>
          <w:sz w:val="26"/>
          <w:szCs w:val="26"/>
        </w:rPr>
      </w:pPr>
      <w:r>
        <w:rPr>
          <w:noProof/>
          <w:sz w:val="26"/>
          <w:szCs w:val="26"/>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491.25pt;height:87.75pt;visibility:visible">
            <v:imagedata r:id="rId6" o:title=""/>
          </v:shape>
        </w:pict>
      </w:r>
    </w:p>
    <w:p w:rsidR="00CC153A" w:rsidRPr="00144080" w:rsidRDefault="00CC153A" w:rsidP="00446559">
      <w:pPr>
        <w:rPr>
          <w:rFonts w:ascii="Tahoma" w:hAnsi="Tahoma" w:cs="Tahoma"/>
        </w:rPr>
      </w:pPr>
    </w:p>
    <w:p w:rsidR="009764E5" w:rsidRPr="00CA57EB" w:rsidRDefault="00F131C4" w:rsidP="00947ACB">
      <w:pPr>
        <w:rPr>
          <w:b/>
          <w:sz w:val="26"/>
          <w:szCs w:val="26"/>
        </w:rPr>
      </w:pPr>
      <w:r w:rsidRPr="00CA57EB">
        <w:rPr>
          <w:b/>
          <w:sz w:val="26"/>
          <w:szCs w:val="26"/>
        </w:rPr>
        <w:t xml:space="preserve">Referat fra </w:t>
      </w:r>
      <w:r w:rsidR="000119D6">
        <w:rPr>
          <w:b/>
          <w:sz w:val="26"/>
          <w:szCs w:val="26"/>
        </w:rPr>
        <w:t>g</w:t>
      </w:r>
      <w:r w:rsidRPr="00CA57EB">
        <w:rPr>
          <w:b/>
          <w:sz w:val="26"/>
          <w:szCs w:val="26"/>
        </w:rPr>
        <w:t xml:space="preserve">eneralforsamling </w:t>
      </w:r>
      <w:r w:rsidR="00CC153A" w:rsidRPr="00CA57EB">
        <w:rPr>
          <w:b/>
          <w:sz w:val="26"/>
          <w:szCs w:val="26"/>
        </w:rPr>
        <w:t xml:space="preserve">i </w:t>
      </w:r>
      <w:proofErr w:type="spellStart"/>
      <w:r w:rsidR="00CC153A" w:rsidRPr="00CA57EB">
        <w:rPr>
          <w:b/>
          <w:sz w:val="26"/>
          <w:szCs w:val="26"/>
        </w:rPr>
        <w:t>SENIORbowl</w:t>
      </w:r>
      <w:proofErr w:type="spellEnd"/>
      <w:r w:rsidR="00CC153A" w:rsidRPr="00CA57EB">
        <w:rPr>
          <w:b/>
          <w:sz w:val="26"/>
          <w:szCs w:val="26"/>
        </w:rPr>
        <w:t xml:space="preserve"> den </w:t>
      </w:r>
      <w:r w:rsidR="002005B2">
        <w:rPr>
          <w:b/>
          <w:sz w:val="26"/>
          <w:szCs w:val="26"/>
        </w:rPr>
        <w:t>1</w:t>
      </w:r>
      <w:r w:rsidR="00EC6753">
        <w:rPr>
          <w:b/>
          <w:sz w:val="26"/>
          <w:szCs w:val="26"/>
        </w:rPr>
        <w:t>5</w:t>
      </w:r>
      <w:r w:rsidR="00CC153A" w:rsidRPr="00CA57EB">
        <w:rPr>
          <w:b/>
          <w:sz w:val="26"/>
          <w:szCs w:val="26"/>
        </w:rPr>
        <w:t>.</w:t>
      </w:r>
      <w:r w:rsidRPr="00CA57EB">
        <w:rPr>
          <w:b/>
          <w:sz w:val="26"/>
          <w:szCs w:val="26"/>
        </w:rPr>
        <w:t xml:space="preserve"> </w:t>
      </w:r>
      <w:r w:rsidR="002005B2">
        <w:rPr>
          <w:b/>
          <w:sz w:val="26"/>
          <w:szCs w:val="26"/>
        </w:rPr>
        <w:t>februar</w:t>
      </w:r>
      <w:r w:rsidRPr="00CA57EB">
        <w:rPr>
          <w:b/>
          <w:sz w:val="26"/>
          <w:szCs w:val="26"/>
        </w:rPr>
        <w:t xml:space="preserve"> </w:t>
      </w:r>
      <w:r w:rsidR="00566313" w:rsidRPr="00CA57EB">
        <w:rPr>
          <w:b/>
          <w:sz w:val="26"/>
          <w:szCs w:val="26"/>
        </w:rPr>
        <w:t>20</w:t>
      </w:r>
      <w:r w:rsidR="004C7433" w:rsidRPr="00CA57EB">
        <w:rPr>
          <w:b/>
          <w:sz w:val="26"/>
          <w:szCs w:val="26"/>
        </w:rPr>
        <w:t>1</w:t>
      </w:r>
      <w:r w:rsidR="00EC6753">
        <w:rPr>
          <w:b/>
          <w:sz w:val="26"/>
          <w:szCs w:val="26"/>
        </w:rPr>
        <w:t>8</w:t>
      </w:r>
      <w:r w:rsidR="00566313" w:rsidRPr="00CA57EB">
        <w:rPr>
          <w:b/>
          <w:sz w:val="26"/>
          <w:szCs w:val="26"/>
        </w:rPr>
        <w:t xml:space="preserve"> i </w:t>
      </w:r>
      <w:r w:rsidR="009764E5" w:rsidRPr="00CA57EB">
        <w:rPr>
          <w:b/>
          <w:sz w:val="26"/>
          <w:szCs w:val="26"/>
        </w:rPr>
        <w:t>Roskilde bowlingcenter.</w:t>
      </w:r>
    </w:p>
    <w:p w:rsidR="009764E5" w:rsidRPr="003830EC" w:rsidRDefault="009764E5" w:rsidP="00947ACB">
      <w:pPr>
        <w:rPr>
          <w:sz w:val="26"/>
          <w:szCs w:val="26"/>
        </w:rPr>
      </w:pPr>
    </w:p>
    <w:p w:rsidR="004C7433" w:rsidRPr="005528ED" w:rsidRDefault="00D640CC" w:rsidP="005528ED">
      <w:pPr>
        <w:numPr>
          <w:ilvl w:val="0"/>
          <w:numId w:val="11"/>
        </w:numPr>
        <w:rPr>
          <w:b/>
          <w:sz w:val="26"/>
          <w:szCs w:val="26"/>
        </w:rPr>
      </w:pPr>
      <w:r w:rsidRPr="005528ED">
        <w:rPr>
          <w:b/>
          <w:sz w:val="26"/>
          <w:szCs w:val="26"/>
        </w:rPr>
        <w:t>Optælling af stemmeberettigede medlemmer</w:t>
      </w:r>
    </w:p>
    <w:p w:rsidR="004C1B81" w:rsidRDefault="00EC6753" w:rsidP="005528ED">
      <w:pPr>
        <w:ind w:left="360"/>
        <w:rPr>
          <w:sz w:val="26"/>
          <w:szCs w:val="26"/>
        </w:rPr>
      </w:pPr>
      <w:r>
        <w:rPr>
          <w:sz w:val="26"/>
          <w:szCs w:val="26"/>
        </w:rPr>
        <w:t>9</w:t>
      </w:r>
      <w:r w:rsidR="008C7929">
        <w:rPr>
          <w:sz w:val="26"/>
          <w:szCs w:val="26"/>
        </w:rPr>
        <w:t>0</w:t>
      </w:r>
      <w:r w:rsidR="00CA57EB">
        <w:rPr>
          <w:sz w:val="26"/>
          <w:szCs w:val="26"/>
        </w:rPr>
        <w:t xml:space="preserve"> s</w:t>
      </w:r>
      <w:r w:rsidR="004C1B81" w:rsidRPr="003830EC">
        <w:rPr>
          <w:sz w:val="26"/>
          <w:szCs w:val="26"/>
        </w:rPr>
        <w:t>temmeberettigede medlemmer mødt</w:t>
      </w:r>
      <w:r>
        <w:rPr>
          <w:sz w:val="26"/>
          <w:szCs w:val="26"/>
        </w:rPr>
        <w:t xml:space="preserve"> ud af 116</w:t>
      </w:r>
      <w:r w:rsidR="008C7929">
        <w:rPr>
          <w:sz w:val="26"/>
          <w:szCs w:val="26"/>
        </w:rPr>
        <w:t>.</w:t>
      </w:r>
      <w:r w:rsidR="00602408" w:rsidRPr="003830EC">
        <w:rPr>
          <w:sz w:val="26"/>
          <w:szCs w:val="26"/>
        </w:rPr>
        <w:t xml:space="preserve"> </w:t>
      </w:r>
    </w:p>
    <w:p w:rsidR="00580309" w:rsidRPr="003830EC" w:rsidRDefault="00580309" w:rsidP="005528ED">
      <w:pPr>
        <w:ind w:left="360"/>
        <w:rPr>
          <w:sz w:val="26"/>
          <w:szCs w:val="26"/>
        </w:rPr>
      </w:pPr>
      <w:r>
        <w:rPr>
          <w:sz w:val="26"/>
          <w:szCs w:val="26"/>
        </w:rPr>
        <w:t xml:space="preserve">Generalforsamling nr. </w:t>
      </w:r>
      <w:r w:rsidR="007F22B7">
        <w:rPr>
          <w:sz w:val="26"/>
          <w:szCs w:val="26"/>
        </w:rPr>
        <w:t>1</w:t>
      </w:r>
      <w:r w:rsidR="00EC6753">
        <w:rPr>
          <w:sz w:val="26"/>
          <w:szCs w:val="26"/>
        </w:rPr>
        <w:t>8</w:t>
      </w:r>
      <w:r w:rsidR="007F22B7">
        <w:rPr>
          <w:sz w:val="26"/>
          <w:szCs w:val="26"/>
        </w:rPr>
        <w:t>.</w:t>
      </w:r>
    </w:p>
    <w:p w:rsidR="00602408" w:rsidRPr="003830EC" w:rsidRDefault="00602408" w:rsidP="00947ACB">
      <w:pPr>
        <w:rPr>
          <w:sz w:val="26"/>
          <w:szCs w:val="26"/>
        </w:rPr>
      </w:pPr>
    </w:p>
    <w:p w:rsidR="00D640CC" w:rsidRPr="005528ED" w:rsidRDefault="00D640CC" w:rsidP="005528ED">
      <w:pPr>
        <w:numPr>
          <w:ilvl w:val="0"/>
          <w:numId w:val="11"/>
        </w:numPr>
        <w:rPr>
          <w:b/>
          <w:sz w:val="26"/>
          <w:szCs w:val="26"/>
        </w:rPr>
      </w:pPr>
      <w:r w:rsidRPr="005528ED">
        <w:rPr>
          <w:b/>
          <w:sz w:val="26"/>
          <w:szCs w:val="26"/>
        </w:rPr>
        <w:t>Valg af dirigent</w:t>
      </w:r>
    </w:p>
    <w:p w:rsidR="00602408" w:rsidRPr="003830EC" w:rsidRDefault="008C7929" w:rsidP="005528ED">
      <w:pPr>
        <w:ind w:left="360"/>
        <w:rPr>
          <w:sz w:val="26"/>
          <w:szCs w:val="26"/>
        </w:rPr>
      </w:pPr>
      <w:r>
        <w:rPr>
          <w:sz w:val="26"/>
          <w:szCs w:val="26"/>
        </w:rPr>
        <w:t>Keld Ternholm</w:t>
      </w:r>
      <w:r w:rsidR="00602408" w:rsidRPr="003830EC">
        <w:rPr>
          <w:sz w:val="26"/>
          <w:szCs w:val="26"/>
        </w:rPr>
        <w:t xml:space="preserve"> valgt som dirigent.</w:t>
      </w:r>
      <w:r w:rsidR="002314F5" w:rsidRPr="003830EC">
        <w:rPr>
          <w:sz w:val="26"/>
          <w:szCs w:val="26"/>
        </w:rPr>
        <w:t xml:space="preserve"> </w:t>
      </w:r>
    </w:p>
    <w:p w:rsidR="002314F5" w:rsidRPr="003830EC" w:rsidRDefault="002314F5" w:rsidP="005528ED">
      <w:pPr>
        <w:ind w:left="360"/>
        <w:rPr>
          <w:sz w:val="26"/>
          <w:szCs w:val="26"/>
        </w:rPr>
      </w:pPr>
      <w:r w:rsidRPr="003830EC">
        <w:rPr>
          <w:sz w:val="26"/>
          <w:szCs w:val="26"/>
        </w:rPr>
        <w:t>Takkede for valget</w:t>
      </w:r>
      <w:r w:rsidR="00FB375A" w:rsidRPr="003830EC">
        <w:rPr>
          <w:sz w:val="26"/>
          <w:szCs w:val="26"/>
        </w:rPr>
        <w:t>.</w:t>
      </w:r>
    </w:p>
    <w:p w:rsidR="00EC6753" w:rsidRDefault="000F3D55" w:rsidP="005528ED">
      <w:pPr>
        <w:ind w:left="360"/>
        <w:rPr>
          <w:sz w:val="26"/>
          <w:szCs w:val="26"/>
        </w:rPr>
      </w:pPr>
      <w:r w:rsidRPr="003830EC">
        <w:rPr>
          <w:sz w:val="26"/>
          <w:szCs w:val="26"/>
        </w:rPr>
        <w:t>Konstaterede at i</w:t>
      </w:r>
      <w:r w:rsidR="00FB375A" w:rsidRPr="003830EC">
        <w:rPr>
          <w:sz w:val="26"/>
          <w:szCs w:val="26"/>
        </w:rPr>
        <w:t xml:space="preserve">ndkaldelsen </w:t>
      </w:r>
      <w:r w:rsidRPr="003830EC">
        <w:rPr>
          <w:sz w:val="26"/>
          <w:szCs w:val="26"/>
        </w:rPr>
        <w:t xml:space="preserve">er </w:t>
      </w:r>
      <w:r w:rsidR="00FB375A" w:rsidRPr="003830EC">
        <w:rPr>
          <w:sz w:val="26"/>
          <w:szCs w:val="26"/>
        </w:rPr>
        <w:t>rettidigt sendt ud</w:t>
      </w:r>
      <w:r w:rsidR="00690470" w:rsidRPr="003830EC">
        <w:rPr>
          <w:sz w:val="26"/>
          <w:szCs w:val="26"/>
        </w:rPr>
        <w:t>,</w:t>
      </w:r>
      <w:r w:rsidR="00EC6753">
        <w:rPr>
          <w:sz w:val="26"/>
          <w:szCs w:val="26"/>
        </w:rPr>
        <w:t xml:space="preserve"> mere end 14 dage før generalforsamlingen og inden udgangen af april.</w:t>
      </w:r>
    </w:p>
    <w:p w:rsidR="00690470" w:rsidRPr="003830EC" w:rsidRDefault="00EC6753" w:rsidP="005528ED">
      <w:pPr>
        <w:ind w:left="360"/>
        <w:rPr>
          <w:sz w:val="26"/>
          <w:szCs w:val="26"/>
        </w:rPr>
      </w:pPr>
      <w:r w:rsidRPr="003830EC">
        <w:rPr>
          <w:sz w:val="26"/>
          <w:szCs w:val="26"/>
        </w:rPr>
        <w:t>Dagsordenen</w:t>
      </w:r>
      <w:r w:rsidR="00690470" w:rsidRPr="003830EC">
        <w:rPr>
          <w:sz w:val="26"/>
          <w:szCs w:val="26"/>
        </w:rPr>
        <w:t xml:space="preserve"> er i overensstemmelse med vedtægterne - </w:t>
      </w:r>
      <w:r w:rsidR="00FB375A" w:rsidRPr="003830EC">
        <w:rPr>
          <w:sz w:val="26"/>
          <w:szCs w:val="26"/>
        </w:rPr>
        <w:t xml:space="preserve">og </w:t>
      </w:r>
      <w:r w:rsidR="00E9242A">
        <w:rPr>
          <w:sz w:val="26"/>
          <w:szCs w:val="26"/>
        </w:rPr>
        <w:t xml:space="preserve">generalforsamlingen er </w:t>
      </w:r>
      <w:r w:rsidR="00FB375A" w:rsidRPr="003830EC">
        <w:rPr>
          <w:sz w:val="26"/>
          <w:szCs w:val="26"/>
        </w:rPr>
        <w:t>dermed lovlig</w:t>
      </w:r>
      <w:r w:rsidR="00690470" w:rsidRPr="003830EC">
        <w:rPr>
          <w:sz w:val="26"/>
          <w:szCs w:val="26"/>
        </w:rPr>
        <w:t>.</w:t>
      </w:r>
    </w:p>
    <w:p w:rsidR="00192E06" w:rsidRPr="003830EC" w:rsidRDefault="00192E06" w:rsidP="00947ACB">
      <w:pPr>
        <w:rPr>
          <w:sz w:val="26"/>
          <w:szCs w:val="26"/>
        </w:rPr>
      </w:pPr>
    </w:p>
    <w:p w:rsidR="00446559" w:rsidRPr="005528ED" w:rsidRDefault="00446559" w:rsidP="005528ED">
      <w:pPr>
        <w:numPr>
          <w:ilvl w:val="0"/>
          <w:numId w:val="11"/>
        </w:numPr>
        <w:rPr>
          <w:b/>
          <w:sz w:val="26"/>
          <w:szCs w:val="26"/>
        </w:rPr>
      </w:pPr>
      <w:r w:rsidRPr="005528ED">
        <w:rPr>
          <w:b/>
          <w:sz w:val="26"/>
          <w:szCs w:val="26"/>
        </w:rPr>
        <w:t>Bestyrelsens beretning ved formanden</w:t>
      </w:r>
    </w:p>
    <w:p w:rsidR="00192E06" w:rsidRPr="003830EC" w:rsidRDefault="00192E06" w:rsidP="005528ED">
      <w:pPr>
        <w:ind w:left="360"/>
        <w:rPr>
          <w:sz w:val="26"/>
          <w:szCs w:val="26"/>
        </w:rPr>
      </w:pPr>
      <w:r w:rsidRPr="003830EC">
        <w:rPr>
          <w:sz w:val="26"/>
          <w:szCs w:val="26"/>
        </w:rPr>
        <w:t xml:space="preserve">Bestyrelsens beretning </w:t>
      </w:r>
      <w:r w:rsidR="00690470" w:rsidRPr="003830EC">
        <w:rPr>
          <w:sz w:val="26"/>
          <w:szCs w:val="26"/>
        </w:rPr>
        <w:t>ved</w:t>
      </w:r>
      <w:r w:rsidRPr="003830EC">
        <w:rPr>
          <w:sz w:val="26"/>
          <w:szCs w:val="26"/>
        </w:rPr>
        <w:t xml:space="preserve"> formanden</w:t>
      </w:r>
      <w:r w:rsidR="001D7750">
        <w:rPr>
          <w:sz w:val="26"/>
          <w:szCs w:val="26"/>
        </w:rPr>
        <w:t>, Ejner Jensen blev g</w:t>
      </w:r>
      <w:r w:rsidRPr="003830EC">
        <w:rPr>
          <w:sz w:val="26"/>
          <w:szCs w:val="26"/>
        </w:rPr>
        <w:t>odkendt.</w:t>
      </w:r>
    </w:p>
    <w:p w:rsidR="00FB375A" w:rsidRDefault="00AB639B" w:rsidP="005528ED">
      <w:pPr>
        <w:ind w:left="360"/>
        <w:rPr>
          <w:sz w:val="26"/>
          <w:szCs w:val="26"/>
        </w:rPr>
      </w:pPr>
      <w:r>
        <w:rPr>
          <w:sz w:val="26"/>
          <w:szCs w:val="26"/>
        </w:rPr>
        <w:t>Den skriftlige b</w:t>
      </w:r>
      <w:r w:rsidR="00FB375A" w:rsidRPr="003830EC">
        <w:rPr>
          <w:sz w:val="26"/>
          <w:szCs w:val="26"/>
        </w:rPr>
        <w:t>eretning</w:t>
      </w:r>
      <w:r>
        <w:rPr>
          <w:sz w:val="26"/>
          <w:szCs w:val="26"/>
        </w:rPr>
        <w:t xml:space="preserve"> udsendt </w:t>
      </w:r>
      <w:r w:rsidR="001F2DC5" w:rsidRPr="003830EC">
        <w:rPr>
          <w:sz w:val="26"/>
          <w:szCs w:val="26"/>
        </w:rPr>
        <w:t>på mail</w:t>
      </w:r>
      <w:r>
        <w:rPr>
          <w:sz w:val="26"/>
          <w:szCs w:val="26"/>
        </w:rPr>
        <w:t xml:space="preserve"> sammen med indkaldelsen, samt udleveret til medlemmer uden mailadresse. Vil efterfølgende blive</w:t>
      </w:r>
      <w:r w:rsidR="006D75A7" w:rsidRPr="003830EC">
        <w:rPr>
          <w:sz w:val="26"/>
          <w:szCs w:val="26"/>
        </w:rPr>
        <w:t xml:space="preserve"> </w:t>
      </w:r>
      <w:r w:rsidR="00A63BD5" w:rsidRPr="003830EC">
        <w:rPr>
          <w:sz w:val="26"/>
          <w:szCs w:val="26"/>
        </w:rPr>
        <w:t xml:space="preserve">lagt </w:t>
      </w:r>
      <w:r w:rsidR="006D75A7" w:rsidRPr="003830EC">
        <w:rPr>
          <w:sz w:val="26"/>
          <w:szCs w:val="26"/>
        </w:rPr>
        <w:t>på hjemmesiden</w:t>
      </w:r>
      <w:r w:rsidR="00716E7F">
        <w:rPr>
          <w:sz w:val="26"/>
          <w:szCs w:val="26"/>
        </w:rPr>
        <w:t>.</w:t>
      </w:r>
      <w:r w:rsidR="002A6130">
        <w:rPr>
          <w:sz w:val="26"/>
          <w:szCs w:val="26"/>
        </w:rPr>
        <w:t xml:space="preserve"> </w:t>
      </w:r>
    </w:p>
    <w:p w:rsidR="003714F9" w:rsidRPr="003830EC" w:rsidRDefault="003714F9" w:rsidP="005528ED">
      <w:pPr>
        <w:ind w:left="360"/>
        <w:rPr>
          <w:sz w:val="26"/>
          <w:szCs w:val="26"/>
        </w:rPr>
      </w:pPr>
    </w:p>
    <w:p w:rsidR="00AB639B" w:rsidRDefault="00AB639B" w:rsidP="005528ED">
      <w:pPr>
        <w:ind w:left="360"/>
        <w:rPr>
          <w:sz w:val="26"/>
          <w:szCs w:val="26"/>
        </w:rPr>
      </w:pPr>
      <w:r>
        <w:rPr>
          <w:sz w:val="26"/>
          <w:szCs w:val="26"/>
        </w:rPr>
        <w:t>Fra den mundtlige beretning kan nævnes:</w:t>
      </w:r>
    </w:p>
    <w:p w:rsidR="00BC548D" w:rsidRDefault="00BC548D" w:rsidP="00095976">
      <w:pPr>
        <w:rPr>
          <w:sz w:val="26"/>
          <w:szCs w:val="26"/>
        </w:rPr>
      </w:pPr>
    </w:p>
    <w:p w:rsidR="00EC6753" w:rsidRDefault="00EC6753" w:rsidP="00AB639B">
      <w:pPr>
        <w:numPr>
          <w:ilvl w:val="0"/>
          <w:numId w:val="12"/>
        </w:numPr>
        <w:rPr>
          <w:sz w:val="26"/>
          <w:szCs w:val="26"/>
        </w:rPr>
      </w:pPr>
      <w:r>
        <w:rPr>
          <w:sz w:val="26"/>
          <w:szCs w:val="26"/>
        </w:rPr>
        <w:t>Det er 18. sæson, vi nærmer os vores 20 års jubilæum.</w:t>
      </w:r>
    </w:p>
    <w:p w:rsidR="00A53D59" w:rsidRDefault="006C0C9E" w:rsidP="00AB639B">
      <w:pPr>
        <w:numPr>
          <w:ilvl w:val="0"/>
          <w:numId w:val="12"/>
        </w:numPr>
        <w:rPr>
          <w:sz w:val="26"/>
          <w:szCs w:val="26"/>
        </w:rPr>
      </w:pPr>
      <w:r>
        <w:rPr>
          <w:sz w:val="26"/>
          <w:szCs w:val="26"/>
        </w:rPr>
        <w:t xml:space="preserve">Samarbejdet med Roskilde Bowling </w:t>
      </w:r>
      <w:r w:rsidR="00BA0199">
        <w:rPr>
          <w:sz w:val="26"/>
          <w:szCs w:val="26"/>
        </w:rPr>
        <w:t>C</w:t>
      </w:r>
      <w:r>
        <w:rPr>
          <w:sz w:val="26"/>
          <w:szCs w:val="26"/>
        </w:rPr>
        <w:t>enter fungerer godt</w:t>
      </w:r>
      <w:r w:rsidR="00EC6753">
        <w:rPr>
          <w:sz w:val="26"/>
          <w:szCs w:val="26"/>
        </w:rPr>
        <w:t xml:space="preserve"> i det daglige</w:t>
      </w:r>
      <w:r>
        <w:rPr>
          <w:sz w:val="26"/>
          <w:szCs w:val="26"/>
        </w:rPr>
        <w:t xml:space="preserve">. </w:t>
      </w:r>
      <w:r w:rsidR="00EC6753">
        <w:rPr>
          <w:sz w:val="26"/>
          <w:szCs w:val="26"/>
        </w:rPr>
        <w:t xml:space="preserve">I </w:t>
      </w:r>
      <w:r w:rsidR="00797A51">
        <w:rPr>
          <w:sz w:val="26"/>
          <w:szCs w:val="26"/>
        </w:rPr>
        <w:t>år har vi ikke haft</w:t>
      </w:r>
      <w:r>
        <w:rPr>
          <w:sz w:val="26"/>
          <w:szCs w:val="26"/>
        </w:rPr>
        <w:t xml:space="preserve"> væsentlige problemer</w:t>
      </w:r>
      <w:r w:rsidR="00797A51">
        <w:rPr>
          <w:sz w:val="26"/>
          <w:szCs w:val="26"/>
        </w:rPr>
        <w:t xml:space="preserve">. Begge parter er tilfredse med samarbejdet, og de vil gerne videre sammen med os. </w:t>
      </w:r>
    </w:p>
    <w:p w:rsidR="004B337B" w:rsidRDefault="00BA0199" w:rsidP="00EA4D43">
      <w:pPr>
        <w:numPr>
          <w:ilvl w:val="0"/>
          <w:numId w:val="12"/>
        </w:numPr>
        <w:rPr>
          <w:sz w:val="26"/>
          <w:szCs w:val="26"/>
        </w:rPr>
      </w:pPr>
      <w:r>
        <w:rPr>
          <w:sz w:val="26"/>
          <w:szCs w:val="26"/>
        </w:rPr>
        <w:t>S</w:t>
      </w:r>
      <w:r w:rsidR="00976689">
        <w:rPr>
          <w:sz w:val="26"/>
          <w:szCs w:val="26"/>
        </w:rPr>
        <w:t xml:space="preserve">ommerudflugten til </w:t>
      </w:r>
      <w:r>
        <w:rPr>
          <w:sz w:val="26"/>
          <w:szCs w:val="26"/>
        </w:rPr>
        <w:t>Herlufsholm</w:t>
      </w:r>
      <w:r w:rsidR="00363B4F">
        <w:rPr>
          <w:sz w:val="26"/>
          <w:szCs w:val="26"/>
        </w:rPr>
        <w:t xml:space="preserve"> og</w:t>
      </w:r>
      <w:r w:rsidR="00363B4F" w:rsidRPr="00363B4F">
        <w:rPr>
          <w:sz w:val="26"/>
          <w:szCs w:val="26"/>
        </w:rPr>
        <w:t xml:space="preserve"> </w:t>
      </w:r>
      <w:r w:rsidR="00363B4F">
        <w:rPr>
          <w:sz w:val="26"/>
          <w:szCs w:val="26"/>
        </w:rPr>
        <w:t>Gavnø slot blev afholdt den sidste torsdag i april</w:t>
      </w:r>
      <w:r w:rsidR="00E9242A">
        <w:rPr>
          <w:sz w:val="26"/>
          <w:szCs w:val="26"/>
        </w:rPr>
        <w:t>. Det</w:t>
      </w:r>
      <w:r w:rsidR="00F2733D">
        <w:rPr>
          <w:sz w:val="26"/>
          <w:szCs w:val="26"/>
        </w:rPr>
        <w:t xml:space="preserve"> var en dejlig og vellykket tur. Vi </w:t>
      </w:r>
      <w:r w:rsidR="00DE0D3D">
        <w:rPr>
          <w:sz w:val="26"/>
          <w:szCs w:val="26"/>
        </w:rPr>
        <w:t xml:space="preserve">i </w:t>
      </w:r>
      <w:r w:rsidR="00363B4F">
        <w:rPr>
          <w:sz w:val="26"/>
          <w:szCs w:val="26"/>
        </w:rPr>
        <w:t>er godt i gang med sommerudflugten for 201</w:t>
      </w:r>
      <w:r w:rsidR="00E9242A">
        <w:rPr>
          <w:sz w:val="26"/>
          <w:szCs w:val="26"/>
        </w:rPr>
        <w:t>8</w:t>
      </w:r>
      <w:r w:rsidR="00363B4F">
        <w:rPr>
          <w:sz w:val="26"/>
          <w:szCs w:val="26"/>
        </w:rPr>
        <w:t>.</w:t>
      </w:r>
    </w:p>
    <w:p w:rsidR="0040716B" w:rsidRDefault="0040716B" w:rsidP="00EA4D43">
      <w:pPr>
        <w:numPr>
          <w:ilvl w:val="0"/>
          <w:numId w:val="12"/>
        </w:numPr>
        <w:rPr>
          <w:sz w:val="26"/>
          <w:szCs w:val="26"/>
        </w:rPr>
      </w:pPr>
      <w:r>
        <w:rPr>
          <w:sz w:val="26"/>
          <w:szCs w:val="26"/>
        </w:rPr>
        <w:t xml:space="preserve">Der er stor tilslutning til alle fælles arrangementer, det er rigtig dejligt. </w:t>
      </w:r>
    </w:p>
    <w:p w:rsidR="00363B4F" w:rsidRDefault="00363B4F" w:rsidP="00EA4D43">
      <w:pPr>
        <w:numPr>
          <w:ilvl w:val="0"/>
          <w:numId w:val="12"/>
        </w:numPr>
        <w:rPr>
          <w:sz w:val="26"/>
          <w:szCs w:val="26"/>
        </w:rPr>
      </w:pPr>
      <w:r>
        <w:rPr>
          <w:sz w:val="26"/>
          <w:szCs w:val="26"/>
        </w:rPr>
        <w:t xml:space="preserve">Vi har fastholdt vore priser gennem hele 2017 – men må se i øjnene, at vi er nødt til at forhøje prisen pr. træningsdag fra 55 kr. til 60 kr. fra september 2018. Mad </w:t>
      </w:r>
      <w:r w:rsidR="00DE0D3D">
        <w:rPr>
          <w:sz w:val="26"/>
          <w:szCs w:val="26"/>
        </w:rPr>
        <w:t xml:space="preserve">mm </w:t>
      </w:r>
      <w:r>
        <w:rPr>
          <w:sz w:val="26"/>
          <w:szCs w:val="26"/>
        </w:rPr>
        <w:t>er blevet dyrere.</w:t>
      </w:r>
    </w:p>
    <w:p w:rsidR="004C1B36" w:rsidRDefault="004C1B36" w:rsidP="00EA4D43">
      <w:pPr>
        <w:numPr>
          <w:ilvl w:val="0"/>
          <w:numId w:val="12"/>
        </w:numPr>
        <w:rPr>
          <w:sz w:val="26"/>
          <w:szCs w:val="26"/>
        </w:rPr>
      </w:pPr>
      <w:r>
        <w:rPr>
          <w:sz w:val="26"/>
          <w:szCs w:val="26"/>
        </w:rPr>
        <w:t xml:space="preserve">I 2017 har vi fået 12.000 kr. i tilskud fra frivilligpuljen – i 2018 er det lykkes at få 14.000 kr. </w:t>
      </w:r>
      <w:r w:rsidR="00E9242A">
        <w:rPr>
          <w:sz w:val="26"/>
          <w:szCs w:val="26"/>
        </w:rPr>
        <w:t>S</w:t>
      </w:r>
      <w:r>
        <w:rPr>
          <w:sz w:val="26"/>
          <w:szCs w:val="26"/>
        </w:rPr>
        <w:t>om noget nyt, agter vi at søge Lejre kommune om et tilskud her i 1. halvår 2018.</w:t>
      </w:r>
    </w:p>
    <w:p w:rsidR="00EF4DD2" w:rsidRDefault="00EF4DD2" w:rsidP="00EA4D43">
      <w:pPr>
        <w:numPr>
          <w:ilvl w:val="0"/>
          <w:numId w:val="12"/>
        </w:numPr>
        <w:rPr>
          <w:sz w:val="26"/>
          <w:szCs w:val="26"/>
        </w:rPr>
      </w:pPr>
      <w:r>
        <w:rPr>
          <w:sz w:val="26"/>
          <w:szCs w:val="26"/>
        </w:rPr>
        <w:t xml:space="preserve">Vi er ved udgangen af 2017 116 aktive medlemmer og 5 passive medlemmer. Der er fortsat plads til nye medlemmer. I 2017 har vi fået 13 nye medlemmer og haft </w:t>
      </w:r>
      <w:r w:rsidR="00DD222C">
        <w:rPr>
          <w:sz w:val="26"/>
          <w:szCs w:val="26"/>
        </w:rPr>
        <w:t>4</w:t>
      </w:r>
      <w:r>
        <w:rPr>
          <w:sz w:val="26"/>
          <w:szCs w:val="26"/>
        </w:rPr>
        <w:t xml:space="preserve"> afgange.</w:t>
      </w:r>
    </w:p>
    <w:p w:rsidR="00B21ABA" w:rsidRDefault="0040716B" w:rsidP="00EA4D43">
      <w:pPr>
        <w:numPr>
          <w:ilvl w:val="0"/>
          <w:numId w:val="12"/>
        </w:numPr>
        <w:rPr>
          <w:sz w:val="26"/>
          <w:szCs w:val="26"/>
        </w:rPr>
      </w:pPr>
      <w:r>
        <w:rPr>
          <w:sz w:val="26"/>
          <w:szCs w:val="26"/>
        </w:rPr>
        <w:t>I årets løb har klubben modtaget mange donationer, som vi er meget glade for. Alle d</w:t>
      </w:r>
      <w:r w:rsidR="00B21ABA">
        <w:rPr>
          <w:sz w:val="26"/>
          <w:szCs w:val="26"/>
        </w:rPr>
        <w:t>onationerne kan ses på hjemmesiden.</w:t>
      </w:r>
    </w:p>
    <w:p w:rsidR="00136F7A" w:rsidRDefault="0031502B" w:rsidP="000D36E8">
      <w:pPr>
        <w:numPr>
          <w:ilvl w:val="0"/>
          <w:numId w:val="12"/>
        </w:numPr>
        <w:rPr>
          <w:sz w:val="26"/>
          <w:szCs w:val="26"/>
        </w:rPr>
      </w:pPr>
      <w:r w:rsidRPr="000D36E8">
        <w:rPr>
          <w:sz w:val="26"/>
          <w:szCs w:val="26"/>
        </w:rPr>
        <w:t xml:space="preserve">Vi </w:t>
      </w:r>
      <w:r w:rsidR="00DE0D3D" w:rsidRPr="000D36E8">
        <w:rPr>
          <w:sz w:val="26"/>
          <w:szCs w:val="26"/>
        </w:rPr>
        <w:t>har besluttet</w:t>
      </w:r>
      <w:r w:rsidR="000D36E8" w:rsidRPr="000D36E8">
        <w:rPr>
          <w:sz w:val="26"/>
          <w:szCs w:val="26"/>
        </w:rPr>
        <w:t>,</w:t>
      </w:r>
      <w:r w:rsidR="00DE0D3D" w:rsidRPr="000D36E8">
        <w:rPr>
          <w:sz w:val="26"/>
          <w:szCs w:val="26"/>
        </w:rPr>
        <w:t xml:space="preserve"> </w:t>
      </w:r>
      <w:r w:rsidR="000D36E8" w:rsidRPr="000D36E8">
        <w:rPr>
          <w:sz w:val="26"/>
          <w:szCs w:val="26"/>
        </w:rPr>
        <w:t xml:space="preserve">at </w:t>
      </w:r>
      <w:r w:rsidR="00DE0D3D" w:rsidRPr="000D36E8">
        <w:rPr>
          <w:sz w:val="26"/>
          <w:szCs w:val="26"/>
        </w:rPr>
        <w:t xml:space="preserve">fra næste sæson, </w:t>
      </w:r>
      <w:r w:rsidR="000D36E8" w:rsidRPr="000D36E8">
        <w:rPr>
          <w:sz w:val="26"/>
          <w:szCs w:val="26"/>
        </w:rPr>
        <w:t xml:space="preserve">er det </w:t>
      </w:r>
      <w:r w:rsidR="00403F0A">
        <w:rPr>
          <w:sz w:val="26"/>
          <w:szCs w:val="26"/>
        </w:rPr>
        <w:t xml:space="preserve">altid </w:t>
      </w:r>
      <w:r w:rsidR="00DE0D3D" w:rsidRPr="000D36E8">
        <w:rPr>
          <w:sz w:val="26"/>
          <w:szCs w:val="26"/>
        </w:rPr>
        <w:t>de 3 første spil</w:t>
      </w:r>
      <w:r w:rsidR="004C1B36">
        <w:rPr>
          <w:sz w:val="26"/>
          <w:szCs w:val="26"/>
        </w:rPr>
        <w:t>,</w:t>
      </w:r>
      <w:r w:rsidR="00DE0D3D" w:rsidRPr="000D36E8">
        <w:rPr>
          <w:sz w:val="26"/>
          <w:szCs w:val="26"/>
        </w:rPr>
        <w:t xml:space="preserve"> </w:t>
      </w:r>
      <w:r w:rsidR="00403F0A">
        <w:rPr>
          <w:sz w:val="26"/>
          <w:szCs w:val="26"/>
        </w:rPr>
        <w:t>der tæller med i mesterskabsspillet.</w:t>
      </w:r>
      <w:r w:rsidR="00DE0D3D" w:rsidRPr="000D36E8">
        <w:rPr>
          <w:sz w:val="26"/>
          <w:szCs w:val="26"/>
        </w:rPr>
        <w:t xml:space="preserve"> </w:t>
      </w:r>
      <w:r w:rsidR="004C1B36">
        <w:rPr>
          <w:sz w:val="26"/>
          <w:szCs w:val="26"/>
        </w:rPr>
        <w:t>Alle vil kunne nå at spille 3 serier inden for tiden.</w:t>
      </w:r>
      <w:r w:rsidR="004C1B36" w:rsidRPr="000D36E8">
        <w:rPr>
          <w:sz w:val="26"/>
          <w:szCs w:val="26"/>
        </w:rPr>
        <w:t xml:space="preserve"> Det</w:t>
      </w:r>
      <w:r w:rsidR="00DE0D3D" w:rsidRPr="000D36E8">
        <w:rPr>
          <w:sz w:val="26"/>
          <w:szCs w:val="26"/>
        </w:rPr>
        <w:t xml:space="preserve"> dårligste spil kan ikke længere trækkes fra. Det er nemmere for os</w:t>
      </w:r>
      <w:r w:rsidR="000D36E8" w:rsidRPr="000D36E8">
        <w:rPr>
          <w:sz w:val="26"/>
          <w:szCs w:val="26"/>
        </w:rPr>
        <w:t xml:space="preserve"> alle sammen</w:t>
      </w:r>
      <w:r w:rsidR="00DE0D3D" w:rsidRPr="000D36E8">
        <w:rPr>
          <w:sz w:val="26"/>
          <w:szCs w:val="26"/>
        </w:rPr>
        <w:t xml:space="preserve">, samtidig giver det et større </w:t>
      </w:r>
      <w:r w:rsidR="000D36E8">
        <w:rPr>
          <w:sz w:val="26"/>
          <w:szCs w:val="26"/>
        </w:rPr>
        <w:t>handicap.</w:t>
      </w:r>
    </w:p>
    <w:p w:rsidR="00CB25D0" w:rsidRDefault="00CB25D0" w:rsidP="00CB25D0">
      <w:pPr>
        <w:ind w:left="720"/>
        <w:rPr>
          <w:sz w:val="26"/>
          <w:szCs w:val="26"/>
        </w:rPr>
      </w:pPr>
    </w:p>
    <w:p w:rsidR="000D36E8" w:rsidRPr="00095976" w:rsidRDefault="000D36E8" w:rsidP="000D36E8">
      <w:pPr>
        <w:rPr>
          <w:sz w:val="26"/>
          <w:szCs w:val="26"/>
        </w:rPr>
      </w:pPr>
    </w:p>
    <w:p w:rsidR="00446559" w:rsidRPr="005528ED" w:rsidRDefault="00446559" w:rsidP="005528ED">
      <w:pPr>
        <w:numPr>
          <w:ilvl w:val="0"/>
          <w:numId w:val="11"/>
        </w:numPr>
        <w:rPr>
          <w:b/>
          <w:sz w:val="26"/>
          <w:szCs w:val="26"/>
        </w:rPr>
      </w:pPr>
      <w:r w:rsidRPr="005528ED">
        <w:rPr>
          <w:b/>
          <w:sz w:val="26"/>
          <w:szCs w:val="26"/>
        </w:rPr>
        <w:lastRenderedPageBreak/>
        <w:t>Regnskab</w:t>
      </w:r>
    </w:p>
    <w:p w:rsidR="00BD6F15" w:rsidRDefault="00BD6F15" w:rsidP="00BD6F15">
      <w:pPr>
        <w:ind w:left="360"/>
      </w:pPr>
      <w:r>
        <w:t>Ka</w:t>
      </w:r>
      <w:r w:rsidR="00F12FA7">
        <w:t>s</w:t>
      </w:r>
      <w:r>
        <w:t>sere</w:t>
      </w:r>
      <w:r w:rsidR="00F12FA7">
        <w:t>ren</w:t>
      </w:r>
      <w:r>
        <w:t xml:space="preserve"> fremlagde det bilagskontrollerede regnskab med følgende </w:t>
      </w:r>
      <w:r w:rsidR="00F12FA7">
        <w:t>kommentarer:</w:t>
      </w:r>
    </w:p>
    <w:p w:rsidR="00BD6F15" w:rsidRDefault="00BD6F15" w:rsidP="00BD6F15">
      <w:pPr>
        <w:pStyle w:val="Listeafsnit"/>
        <w:spacing w:after="160" w:line="259" w:lineRule="auto"/>
        <w:ind w:left="360"/>
        <w:contextualSpacing/>
      </w:pPr>
      <w:r>
        <w:t>Resultatet for 2017 ser ikke prangende ud. Det er dog lykkedes at komme ud med et positivt resultat</w:t>
      </w:r>
    </w:p>
    <w:p w:rsidR="00BD6F15" w:rsidRDefault="00BD6F15" w:rsidP="00BD6F15">
      <w:pPr>
        <w:pStyle w:val="Listeafsnit"/>
        <w:numPr>
          <w:ilvl w:val="0"/>
          <w:numId w:val="22"/>
        </w:numPr>
        <w:spacing w:after="160" w:line="259" w:lineRule="auto"/>
        <w:contextualSpacing/>
      </w:pPr>
      <w:r>
        <w:t>En indkomst på kr. 6.400 vedrører nytårstaffel 2018</w:t>
      </w:r>
      <w:r>
        <w:t>.</w:t>
      </w:r>
    </w:p>
    <w:p w:rsidR="00BD6F15" w:rsidRDefault="00BD6F15" w:rsidP="00BD6F15">
      <w:pPr>
        <w:pStyle w:val="Listeafsnit"/>
        <w:numPr>
          <w:ilvl w:val="0"/>
          <w:numId w:val="22"/>
        </w:numPr>
        <w:spacing w:after="160" w:line="259" w:lineRule="auto"/>
        <w:contextualSpacing/>
      </w:pPr>
      <w:r>
        <w:t>Sponsorat på kr. 12.000 er fra Roskilde Kommune</w:t>
      </w:r>
      <w:r>
        <w:t>.</w:t>
      </w:r>
    </w:p>
    <w:p w:rsidR="00BD6F15" w:rsidRDefault="00BD6F15" w:rsidP="00BD6F15">
      <w:pPr>
        <w:pStyle w:val="Listeafsnit"/>
        <w:numPr>
          <w:ilvl w:val="0"/>
          <w:numId w:val="22"/>
        </w:numPr>
        <w:spacing w:after="160" w:line="259" w:lineRule="auto"/>
        <w:contextualSpacing/>
      </w:pPr>
      <w:r>
        <w:t>Umiddelbart viser tallene for venskabskampe et overskud</w:t>
      </w:r>
      <w:r w:rsidR="00F12FA7">
        <w:t>,</w:t>
      </w:r>
      <w:r>
        <w:t xml:space="preserve"> men udgiften til transport til L</w:t>
      </w:r>
      <w:r w:rsidR="00F12FA7">
        <w:t>u</w:t>
      </w:r>
      <w:r>
        <w:t>nd skal indgå i resultatet</w:t>
      </w:r>
      <w:r>
        <w:t>.</w:t>
      </w:r>
    </w:p>
    <w:p w:rsidR="00BD6F15" w:rsidRDefault="00BD6F15" w:rsidP="00BD6F15">
      <w:pPr>
        <w:ind w:left="360"/>
      </w:pPr>
      <w:r>
        <w:t>Herefter godkendte forsamlingen regnskabet.</w:t>
      </w:r>
    </w:p>
    <w:p w:rsidR="00F12FA7" w:rsidRDefault="00F12FA7" w:rsidP="00BD6F15">
      <w:pPr>
        <w:ind w:left="360"/>
      </w:pPr>
    </w:p>
    <w:p w:rsidR="00BD6F15" w:rsidRDefault="00BD6F15" w:rsidP="00BD6F15">
      <w:pPr>
        <w:ind w:left="360"/>
      </w:pPr>
      <w:r>
        <w:t xml:space="preserve">Budget for 2018 viser en fremskrivning af tallene fra 2017 </w:t>
      </w:r>
      <w:r>
        <w:t>herunder en</w:t>
      </w:r>
      <w:r>
        <w:t xml:space="preserve"> forhøjelse af frivilligmidler til kr. 14.000 </w:t>
      </w:r>
      <w:r>
        <w:t>og prisen</w:t>
      </w:r>
      <w:r>
        <w:t xml:space="preserve"> pr. træningsdag til kr. 60 fra 1</w:t>
      </w:r>
      <w:r>
        <w:t>.</w:t>
      </w:r>
      <w:r>
        <w:t>9 2018</w:t>
      </w:r>
    </w:p>
    <w:p w:rsidR="00BD6F15" w:rsidRDefault="00BD6F15" w:rsidP="00BD6F15">
      <w:pPr>
        <w:ind w:left="360"/>
      </w:pPr>
      <w:r>
        <w:t>Blev godkendt af forsamlingen</w:t>
      </w:r>
    </w:p>
    <w:p w:rsidR="00F12FA7" w:rsidRDefault="00F12FA7" w:rsidP="00BD6F15">
      <w:pPr>
        <w:ind w:left="360"/>
      </w:pPr>
      <w:bookmarkStart w:id="0" w:name="_GoBack"/>
      <w:bookmarkEnd w:id="0"/>
    </w:p>
    <w:p w:rsidR="00BD6F15" w:rsidRDefault="00BD6F15" w:rsidP="00BD6F15">
      <w:pPr>
        <w:ind w:left="360"/>
      </w:pPr>
      <w:r>
        <w:t>Kontingent uændret på kr. 200</w:t>
      </w:r>
    </w:p>
    <w:p w:rsidR="00BD6F15" w:rsidRDefault="00BD6F15" w:rsidP="00BD6F15"/>
    <w:p w:rsidR="002C4C76" w:rsidRPr="003830EC" w:rsidRDefault="002C4C76" w:rsidP="005528ED">
      <w:pPr>
        <w:ind w:left="360"/>
        <w:rPr>
          <w:sz w:val="26"/>
          <w:szCs w:val="26"/>
        </w:rPr>
      </w:pPr>
    </w:p>
    <w:p w:rsidR="002314F5" w:rsidRPr="005528ED" w:rsidRDefault="00F97345" w:rsidP="005528ED">
      <w:pPr>
        <w:numPr>
          <w:ilvl w:val="0"/>
          <w:numId w:val="11"/>
        </w:numPr>
        <w:rPr>
          <w:b/>
          <w:sz w:val="26"/>
          <w:szCs w:val="26"/>
        </w:rPr>
      </w:pPr>
      <w:r w:rsidRPr="005528ED">
        <w:rPr>
          <w:b/>
          <w:sz w:val="26"/>
          <w:szCs w:val="26"/>
        </w:rPr>
        <w:t>Indkomne forslag:</w:t>
      </w:r>
    </w:p>
    <w:p w:rsidR="00B13CFD" w:rsidRPr="003830EC" w:rsidRDefault="00B625A1" w:rsidP="005528ED">
      <w:pPr>
        <w:ind w:left="360"/>
        <w:rPr>
          <w:sz w:val="26"/>
          <w:szCs w:val="26"/>
        </w:rPr>
      </w:pPr>
      <w:r w:rsidRPr="003830EC">
        <w:rPr>
          <w:sz w:val="26"/>
          <w:szCs w:val="26"/>
        </w:rPr>
        <w:t xml:space="preserve">Ingen </w:t>
      </w:r>
    </w:p>
    <w:p w:rsidR="00526704" w:rsidRPr="003830EC" w:rsidRDefault="00526704" w:rsidP="00947ACB">
      <w:pPr>
        <w:rPr>
          <w:sz w:val="26"/>
          <w:szCs w:val="26"/>
        </w:rPr>
      </w:pPr>
    </w:p>
    <w:p w:rsidR="00446559" w:rsidRPr="005528ED" w:rsidRDefault="00446559" w:rsidP="005528ED">
      <w:pPr>
        <w:numPr>
          <w:ilvl w:val="0"/>
          <w:numId w:val="11"/>
        </w:numPr>
        <w:rPr>
          <w:b/>
          <w:sz w:val="26"/>
          <w:szCs w:val="26"/>
        </w:rPr>
      </w:pPr>
      <w:r w:rsidRPr="005528ED">
        <w:rPr>
          <w:b/>
          <w:sz w:val="26"/>
          <w:szCs w:val="26"/>
        </w:rPr>
        <w:t>Valg af bestyrelsesmedlemmer</w:t>
      </w:r>
    </w:p>
    <w:p w:rsidR="00454898" w:rsidRDefault="00454898" w:rsidP="005528ED">
      <w:pPr>
        <w:ind w:left="360"/>
        <w:rPr>
          <w:sz w:val="26"/>
          <w:szCs w:val="26"/>
        </w:rPr>
      </w:pPr>
      <w:r w:rsidRPr="003830EC">
        <w:rPr>
          <w:sz w:val="26"/>
          <w:szCs w:val="26"/>
        </w:rPr>
        <w:t xml:space="preserve">Genvalg </w:t>
      </w:r>
      <w:r w:rsidR="00DA6F81" w:rsidRPr="003830EC">
        <w:rPr>
          <w:sz w:val="26"/>
          <w:szCs w:val="26"/>
        </w:rPr>
        <w:t xml:space="preserve">af </w:t>
      </w:r>
      <w:r w:rsidR="00832912">
        <w:rPr>
          <w:sz w:val="26"/>
          <w:szCs w:val="26"/>
        </w:rPr>
        <w:t>Erling Juul</w:t>
      </w:r>
      <w:r w:rsidR="00C3521A" w:rsidRPr="003830EC">
        <w:rPr>
          <w:sz w:val="26"/>
          <w:szCs w:val="26"/>
        </w:rPr>
        <w:t xml:space="preserve"> </w:t>
      </w:r>
      <w:r w:rsidR="00832912">
        <w:rPr>
          <w:sz w:val="26"/>
          <w:szCs w:val="26"/>
        </w:rPr>
        <w:t>næstf</w:t>
      </w:r>
      <w:r w:rsidR="00095976">
        <w:rPr>
          <w:sz w:val="26"/>
          <w:szCs w:val="26"/>
        </w:rPr>
        <w:t>ormand</w:t>
      </w:r>
    </w:p>
    <w:p w:rsidR="000B6065" w:rsidRDefault="000B6065" w:rsidP="005528ED">
      <w:pPr>
        <w:ind w:left="360"/>
        <w:rPr>
          <w:sz w:val="26"/>
          <w:szCs w:val="26"/>
        </w:rPr>
      </w:pPr>
      <w:r w:rsidRPr="003830EC">
        <w:rPr>
          <w:sz w:val="26"/>
          <w:szCs w:val="26"/>
        </w:rPr>
        <w:t xml:space="preserve">Genvalg af </w:t>
      </w:r>
      <w:r w:rsidR="00832912">
        <w:rPr>
          <w:sz w:val="26"/>
          <w:szCs w:val="26"/>
        </w:rPr>
        <w:t>Torben Sørensen kasserer</w:t>
      </w:r>
    </w:p>
    <w:p w:rsidR="00832912" w:rsidRDefault="00832912" w:rsidP="005528ED">
      <w:pPr>
        <w:ind w:left="360"/>
        <w:rPr>
          <w:sz w:val="26"/>
          <w:szCs w:val="26"/>
        </w:rPr>
      </w:pPr>
      <w:r>
        <w:rPr>
          <w:sz w:val="26"/>
          <w:szCs w:val="26"/>
        </w:rPr>
        <w:t>Genvalg a</w:t>
      </w:r>
      <w:r w:rsidR="006D3F05">
        <w:rPr>
          <w:sz w:val="26"/>
          <w:szCs w:val="26"/>
        </w:rPr>
        <w:t>f</w:t>
      </w:r>
      <w:r>
        <w:rPr>
          <w:sz w:val="26"/>
          <w:szCs w:val="26"/>
        </w:rPr>
        <w:t xml:space="preserve"> Alice Juul bestyrelses</w:t>
      </w:r>
      <w:r w:rsidR="00735B87">
        <w:rPr>
          <w:sz w:val="26"/>
          <w:szCs w:val="26"/>
        </w:rPr>
        <w:t>medlem</w:t>
      </w:r>
    </w:p>
    <w:p w:rsidR="00735B87" w:rsidRDefault="00C3521A" w:rsidP="005528ED">
      <w:pPr>
        <w:ind w:left="360"/>
        <w:rPr>
          <w:sz w:val="26"/>
          <w:szCs w:val="26"/>
        </w:rPr>
      </w:pPr>
      <w:r w:rsidRPr="003830EC">
        <w:rPr>
          <w:sz w:val="26"/>
          <w:szCs w:val="26"/>
        </w:rPr>
        <w:t>Marianne Christensen</w:t>
      </w:r>
      <w:r w:rsidR="00735B87">
        <w:rPr>
          <w:sz w:val="26"/>
          <w:szCs w:val="26"/>
        </w:rPr>
        <w:t xml:space="preserve"> genopstiller ikke</w:t>
      </w:r>
    </w:p>
    <w:p w:rsidR="00C3521A" w:rsidRPr="003830EC" w:rsidRDefault="00735B87" w:rsidP="005528ED">
      <w:pPr>
        <w:ind w:left="360"/>
        <w:rPr>
          <w:sz w:val="26"/>
          <w:szCs w:val="26"/>
        </w:rPr>
      </w:pPr>
      <w:r>
        <w:rPr>
          <w:sz w:val="26"/>
          <w:szCs w:val="26"/>
        </w:rPr>
        <w:t xml:space="preserve">Dorte Kettner valgt </w:t>
      </w:r>
      <w:r w:rsidR="001D7750">
        <w:rPr>
          <w:sz w:val="26"/>
          <w:szCs w:val="26"/>
        </w:rPr>
        <w:t xml:space="preserve">som </w:t>
      </w:r>
      <w:r w:rsidR="00C3521A" w:rsidRPr="003830EC">
        <w:rPr>
          <w:sz w:val="26"/>
          <w:szCs w:val="26"/>
        </w:rPr>
        <w:t xml:space="preserve">suppleant </w:t>
      </w:r>
      <w:r w:rsidR="00532FDB" w:rsidRPr="003830EC">
        <w:rPr>
          <w:sz w:val="26"/>
          <w:szCs w:val="26"/>
        </w:rPr>
        <w:t>for et år</w:t>
      </w:r>
      <w:r w:rsidR="00200C67" w:rsidRPr="003830EC">
        <w:rPr>
          <w:sz w:val="26"/>
          <w:szCs w:val="26"/>
        </w:rPr>
        <w:t xml:space="preserve"> </w:t>
      </w:r>
    </w:p>
    <w:p w:rsidR="006B77AE" w:rsidRPr="003830EC" w:rsidRDefault="006B77AE" w:rsidP="00947ACB">
      <w:pPr>
        <w:rPr>
          <w:sz w:val="26"/>
          <w:szCs w:val="26"/>
        </w:rPr>
      </w:pPr>
    </w:p>
    <w:p w:rsidR="00446559" w:rsidRPr="005528ED" w:rsidRDefault="00446559" w:rsidP="005528ED">
      <w:pPr>
        <w:numPr>
          <w:ilvl w:val="0"/>
          <w:numId w:val="11"/>
        </w:numPr>
        <w:rPr>
          <w:b/>
          <w:sz w:val="26"/>
          <w:szCs w:val="26"/>
        </w:rPr>
      </w:pPr>
      <w:r w:rsidRPr="005528ED">
        <w:rPr>
          <w:b/>
          <w:sz w:val="26"/>
          <w:szCs w:val="26"/>
        </w:rPr>
        <w:t>Valg af bilagskontrollanter</w:t>
      </w:r>
    </w:p>
    <w:p w:rsidR="00056F16" w:rsidRPr="003830EC" w:rsidRDefault="00790FFB" w:rsidP="005528ED">
      <w:pPr>
        <w:ind w:left="360"/>
        <w:rPr>
          <w:sz w:val="26"/>
          <w:szCs w:val="26"/>
        </w:rPr>
      </w:pPr>
      <w:r>
        <w:rPr>
          <w:sz w:val="26"/>
          <w:szCs w:val="26"/>
        </w:rPr>
        <w:t>Inge Pedersen</w:t>
      </w:r>
      <w:r w:rsidR="00FF1AA1" w:rsidRPr="003830EC">
        <w:rPr>
          <w:sz w:val="26"/>
          <w:szCs w:val="26"/>
        </w:rPr>
        <w:t xml:space="preserve"> og </w:t>
      </w:r>
      <w:r w:rsidR="006C5E45" w:rsidRPr="003830EC">
        <w:rPr>
          <w:sz w:val="26"/>
          <w:szCs w:val="26"/>
        </w:rPr>
        <w:t xml:space="preserve">Lillian Nielsen </w:t>
      </w:r>
      <w:r w:rsidR="00FF1AA1" w:rsidRPr="003830EC">
        <w:rPr>
          <w:sz w:val="26"/>
          <w:szCs w:val="26"/>
        </w:rPr>
        <w:t>valgt som kritiske</w:t>
      </w:r>
      <w:r w:rsidR="00036740" w:rsidRPr="003830EC">
        <w:rPr>
          <w:sz w:val="26"/>
          <w:szCs w:val="26"/>
        </w:rPr>
        <w:t xml:space="preserve"> </w:t>
      </w:r>
      <w:r w:rsidR="006C5E45">
        <w:rPr>
          <w:sz w:val="26"/>
          <w:szCs w:val="26"/>
        </w:rPr>
        <w:t>b</w:t>
      </w:r>
      <w:r w:rsidR="006C5E45" w:rsidRPr="003830EC">
        <w:rPr>
          <w:sz w:val="26"/>
          <w:szCs w:val="26"/>
        </w:rPr>
        <w:t>ilagskontrollanter, begge for et år.</w:t>
      </w:r>
    </w:p>
    <w:p w:rsidR="0042508A" w:rsidRPr="003830EC" w:rsidRDefault="004169FF" w:rsidP="005528ED">
      <w:pPr>
        <w:ind w:left="360"/>
        <w:rPr>
          <w:sz w:val="26"/>
          <w:szCs w:val="26"/>
        </w:rPr>
      </w:pPr>
      <w:r>
        <w:rPr>
          <w:sz w:val="26"/>
          <w:szCs w:val="26"/>
        </w:rPr>
        <w:t>Keld Ternholm</w:t>
      </w:r>
      <w:r w:rsidR="00121881">
        <w:rPr>
          <w:sz w:val="26"/>
          <w:szCs w:val="26"/>
        </w:rPr>
        <w:t xml:space="preserve"> </w:t>
      </w:r>
      <w:r w:rsidR="005B1DFE">
        <w:rPr>
          <w:sz w:val="26"/>
          <w:szCs w:val="26"/>
        </w:rPr>
        <w:t>gen</w:t>
      </w:r>
      <w:r w:rsidR="00121881">
        <w:rPr>
          <w:sz w:val="26"/>
          <w:szCs w:val="26"/>
        </w:rPr>
        <w:t>valgt s</w:t>
      </w:r>
      <w:r w:rsidR="00FF1AA1" w:rsidRPr="003830EC">
        <w:rPr>
          <w:sz w:val="26"/>
          <w:szCs w:val="26"/>
        </w:rPr>
        <w:t>om billagskontrollant-suppleant, for et år.</w:t>
      </w:r>
    </w:p>
    <w:p w:rsidR="0042508A" w:rsidRPr="003830EC" w:rsidRDefault="0042508A" w:rsidP="00947ACB">
      <w:pPr>
        <w:rPr>
          <w:sz w:val="26"/>
          <w:szCs w:val="26"/>
        </w:rPr>
      </w:pPr>
    </w:p>
    <w:p w:rsidR="0042508A" w:rsidRPr="008907DC" w:rsidRDefault="0042508A" w:rsidP="00E85C72">
      <w:pPr>
        <w:numPr>
          <w:ilvl w:val="0"/>
          <w:numId w:val="11"/>
        </w:numPr>
        <w:rPr>
          <w:sz w:val="26"/>
          <w:szCs w:val="26"/>
        </w:rPr>
      </w:pPr>
      <w:r w:rsidRPr="008907DC">
        <w:rPr>
          <w:b/>
          <w:sz w:val="26"/>
          <w:szCs w:val="26"/>
        </w:rPr>
        <w:t>Eventuelt</w:t>
      </w:r>
      <w:r w:rsidR="00446559" w:rsidRPr="008907DC">
        <w:rPr>
          <w:b/>
          <w:sz w:val="26"/>
          <w:szCs w:val="26"/>
        </w:rPr>
        <w:t xml:space="preserve"> alt kan siges intet kan besluttes.</w:t>
      </w:r>
    </w:p>
    <w:p w:rsidR="00EF2BC2" w:rsidRPr="003830EC" w:rsidRDefault="007D7306" w:rsidP="005528ED">
      <w:pPr>
        <w:ind w:left="360"/>
        <w:rPr>
          <w:sz w:val="26"/>
          <w:szCs w:val="26"/>
        </w:rPr>
      </w:pPr>
      <w:r w:rsidRPr="003830EC">
        <w:rPr>
          <w:sz w:val="26"/>
          <w:szCs w:val="26"/>
        </w:rPr>
        <w:t xml:space="preserve"> </w:t>
      </w:r>
      <w:r w:rsidR="009C66BF" w:rsidRPr="003830EC">
        <w:rPr>
          <w:sz w:val="26"/>
          <w:szCs w:val="26"/>
        </w:rPr>
        <w:t xml:space="preserve">      </w:t>
      </w:r>
      <w:r w:rsidRPr="003830EC">
        <w:rPr>
          <w:sz w:val="26"/>
          <w:szCs w:val="26"/>
        </w:rPr>
        <w:t xml:space="preserve">  </w:t>
      </w:r>
      <w:r w:rsidR="009C66BF" w:rsidRPr="003830EC">
        <w:rPr>
          <w:sz w:val="26"/>
          <w:szCs w:val="26"/>
        </w:rPr>
        <w:t xml:space="preserve"> </w:t>
      </w:r>
    </w:p>
    <w:p w:rsidR="00A24631" w:rsidRDefault="0016796C" w:rsidP="001D2945">
      <w:pPr>
        <w:numPr>
          <w:ilvl w:val="0"/>
          <w:numId w:val="18"/>
        </w:numPr>
        <w:rPr>
          <w:sz w:val="26"/>
          <w:szCs w:val="26"/>
        </w:rPr>
      </w:pPr>
      <w:r>
        <w:rPr>
          <w:sz w:val="26"/>
          <w:szCs w:val="26"/>
        </w:rPr>
        <w:t>Lis Videbæk -  påpeger, hvis man har oparbejdet en kapital, er det svært at få tildelt midler fra det offentlige.</w:t>
      </w:r>
    </w:p>
    <w:p w:rsidR="00AF6373" w:rsidRPr="00AF6373" w:rsidRDefault="0016796C" w:rsidP="001D2945">
      <w:pPr>
        <w:numPr>
          <w:ilvl w:val="0"/>
          <w:numId w:val="18"/>
        </w:numPr>
        <w:rPr>
          <w:sz w:val="26"/>
          <w:szCs w:val="26"/>
        </w:rPr>
      </w:pPr>
      <w:r>
        <w:rPr>
          <w:sz w:val="26"/>
          <w:szCs w:val="26"/>
        </w:rPr>
        <w:t>Flere</w:t>
      </w:r>
      <w:r w:rsidR="0002124E">
        <w:rPr>
          <w:sz w:val="26"/>
          <w:szCs w:val="26"/>
        </w:rPr>
        <w:t xml:space="preserve"> </w:t>
      </w:r>
      <w:r>
        <w:rPr>
          <w:sz w:val="26"/>
          <w:szCs w:val="26"/>
        </w:rPr>
        <w:t>–</w:t>
      </w:r>
      <w:r w:rsidR="00AF6373" w:rsidRPr="00AF6373">
        <w:rPr>
          <w:sz w:val="26"/>
          <w:szCs w:val="26"/>
        </w:rPr>
        <w:t xml:space="preserve"> </w:t>
      </w:r>
      <w:r>
        <w:rPr>
          <w:sz w:val="26"/>
          <w:szCs w:val="26"/>
        </w:rPr>
        <w:t>ligger der en beslutning bag fordelingen af foreningens kapital mellem jubilæums konto og forenings konto.</w:t>
      </w:r>
    </w:p>
    <w:p w:rsidR="00AA11C3" w:rsidRDefault="0016796C" w:rsidP="001D2945">
      <w:pPr>
        <w:numPr>
          <w:ilvl w:val="0"/>
          <w:numId w:val="18"/>
        </w:numPr>
        <w:rPr>
          <w:sz w:val="26"/>
          <w:szCs w:val="26"/>
        </w:rPr>
      </w:pPr>
      <w:r>
        <w:rPr>
          <w:sz w:val="26"/>
          <w:szCs w:val="26"/>
        </w:rPr>
        <w:t xml:space="preserve">Torben </w:t>
      </w:r>
      <w:r w:rsidR="0002124E">
        <w:rPr>
          <w:sz w:val="26"/>
          <w:szCs w:val="26"/>
        </w:rPr>
        <w:t xml:space="preserve">– </w:t>
      </w:r>
      <w:r>
        <w:rPr>
          <w:sz w:val="26"/>
          <w:szCs w:val="26"/>
        </w:rPr>
        <w:t>nej det gør der ikke.</w:t>
      </w:r>
    </w:p>
    <w:p w:rsidR="00F909B6" w:rsidRDefault="0016796C" w:rsidP="001D2945">
      <w:pPr>
        <w:numPr>
          <w:ilvl w:val="0"/>
          <w:numId w:val="18"/>
        </w:numPr>
        <w:tabs>
          <w:tab w:val="left" w:pos="709"/>
        </w:tabs>
        <w:rPr>
          <w:sz w:val="26"/>
          <w:szCs w:val="26"/>
        </w:rPr>
      </w:pPr>
      <w:r>
        <w:rPr>
          <w:sz w:val="26"/>
          <w:szCs w:val="26"/>
        </w:rPr>
        <w:t>Flere</w:t>
      </w:r>
      <w:r w:rsidR="00305E55" w:rsidRPr="0002124E">
        <w:rPr>
          <w:sz w:val="26"/>
          <w:szCs w:val="26"/>
        </w:rPr>
        <w:t xml:space="preserve"> </w:t>
      </w:r>
      <w:r w:rsidR="0002124E">
        <w:rPr>
          <w:sz w:val="26"/>
          <w:szCs w:val="26"/>
        </w:rPr>
        <w:t>–</w:t>
      </w:r>
      <w:r w:rsidR="00AF6373" w:rsidRPr="0002124E">
        <w:rPr>
          <w:sz w:val="26"/>
          <w:szCs w:val="26"/>
        </w:rPr>
        <w:t xml:space="preserve"> </w:t>
      </w:r>
      <w:r>
        <w:rPr>
          <w:sz w:val="26"/>
          <w:szCs w:val="26"/>
        </w:rPr>
        <w:t>havde spørgsmål til, om ikke vi skulle forhøje kontingentet i stedet for spille pengene.</w:t>
      </w:r>
    </w:p>
    <w:p w:rsidR="0016796C" w:rsidRDefault="0016796C" w:rsidP="001D2945">
      <w:pPr>
        <w:numPr>
          <w:ilvl w:val="0"/>
          <w:numId w:val="18"/>
        </w:numPr>
        <w:tabs>
          <w:tab w:val="left" w:pos="709"/>
        </w:tabs>
        <w:rPr>
          <w:sz w:val="26"/>
          <w:szCs w:val="26"/>
        </w:rPr>
      </w:pPr>
      <w:r>
        <w:rPr>
          <w:sz w:val="26"/>
          <w:szCs w:val="26"/>
        </w:rPr>
        <w:t xml:space="preserve">Bestyrelsen – hvis kontingentet skal </w:t>
      </w:r>
      <w:r w:rsidR="008F052E">
        <w:rPr>
          <w:sz w:val="26"/>
          <w:szCs w:val="26"/>
        </w:rPr>
        <w:t>forhøjes,</w:t>
      </w:r>
      <w:r>
        <w:rPr>
          <w:sz w:val="26"/>
          <w:szCs w:val="26"/>
        </w:rPr>
        <w:t xml:space="preserve"> kræver det en general forsamlings beslutning til næste år.</w:t>
      </w:r>
    </w:p>
    <w:p w:rsidR="008F052E" w:rsidRPr="0002124E" w:rsidRDefault="008F052E" w:rsidP="00E77894">
      <w:pPr>
        <w:numPr>
          <w:ilvl w:val="0"/>
          <w:numId w:val="18"/>
        </w:numPr>
        <w:tabs>
          <w:tab w:val="left" w:pos="709"/>
        </w:tabs>
        <w:ind w:left="714" w:hanging="357"/>
        <w:rPr>
          <w:sz w:val="26"/>
          <w:szCs w:val="26"/>
        </w:rPr>
      </w:pPr>
      <w:r>
        <w:rPr>
          <w:sz w:val="26"/>
          <w:szCs w:val="26"/>
        </w:rPr>
        <w:t xml:space="preserve">Ove Thrane </w:t>
      </w:r>
      <w:r w:rsidR="00B27222">
        <w:rPr>
          <w:sz w:val="26"/>
          <w:szCs w:val="26"/>
        </w:rPr>
        <w:t>–</w:t>
      </w:r>
      <w:r>
        <w:rPr>
          <w:sz w:val="26"/>
          <w:szCs w:val="26"/>
        </w:rPr>
        <w:t xml:space="preserve"> </w:t>
      </w:r>
      <w:r w:rsidR="00B27222">
        <w:rPr>
          <w:sz w:val="26"/>
          <w:szCs w:val="26"/>
        </w:rPr>
        <w:t xml:space="preserve">rejste spørgsmålet, hvor tidligt 13-holdet må begynde at lede efter kugler. Det gav anledning til en drøftelse af, at der er for få kugler fra bowling hallens side. Tilsyneladende er der nogen, der lægger personlig beslag </w:t>
      </w:r>
      <w:r w:rsidR="00E9242A">
        <w:rPr>
          <w:sz w:val="26"/>
          <w:szCs w:val="26"/>
        </w:rPr>
        <w:t>på</w:t>
      </w:r>
      <w:r w:rsidR="00B27222">
        <w:rPr>
          <w:sz w:val="26"/>
          <w:szCs w:val="26"/>
        </w:rPr>
        <w:t xml:space="preserve"> bowling hallens kugler og tager dem med hjem. Det er ikke i orden – og er bestemt ikke noget, vi fra </w:t>
      </w:r>
      <w:proofErr w:type="spellStart"/>
      <w:r w:rsidR="00B27222">
        <w:rPr>
          <w:sz w:val="26"/>
          <w:szCs w:val="26"/>
        </w:rPr>
        <w:t>SENIORbowl</w:t>
      </w:r>
      <w:proofErr w:type="spellEnd"/>
      <w:r w:rsidR="00B27222">
        <w:rPr>
          <w:sz w:val="26"/>
          <w:szCs w:val="26"/>
        </w:rPr>
        <w:t xml:space="preserve"> ønsker at være en del af.</w:t>
      </w:r>
    </w:p>
    <w:p w:rsidR="00D30EB9" w:rsidRDefault="00D30EB9" w:rsidP="00D30EB9">
      <w:pPr>
        <w:tabs>
          <w:tab w:val="left" w:pos="709"/>
        </w:tabs>
        <w:ind w:left="224"/>
        <w:rPr>
          <w:sz w:val="26"/>
          <w:szCs w:val="26"/>
        </w:rPr>
      </w:pPr>
    </w:p>
    <w:p w:rsidR="00956ECC" w:rsidRPr="003830EC" w:rsidRDefault="00956ECC" w:rsidP="005528ED">
      <w:pPr>
        <w:ind w:left="360"/>
        <w:rPr>
          <w:sz w:val="26"/>
          <w:szCs w:val="26"/>
        </w:rPr>
      </w:pPr>
      <w:r w:rsidRPr="003830EC">
        <w:rPr>
          <w:sz w:val="26"/>
          <w:szCs w:val="26"/>
        </w:rPr>
        <w:t>Dirigenten takkede forsamlingen for god ro og orden under årets</w:t>
      </w:r>
      <w:r w:rsidR="00D103F8" w:rsidRPr="003830EC">
        <w:rPr>
          <w:sz w:val="26"/>
          <w:szCs w:val="26"/>
        </w:rPr>
        <w:t xml:space="preserve">    </w:t>
      </w:r>
    </w:p>
    <w:p w:rsidR="00D103F8" w:rsidRDefault="00D103F8" w:rsidP="005528ED">
      <w:pPr>
        <w:ind w:left="360"/>
        <w:rPr>
          <w:sz w:val="26"/>
          <w:szCs w:val="26"/>
        </w:rPr>
      </w:pPr>
      <w:r w:rsidRPr="003830EC">
        <w:rPr>
          <w:sz w:val="26"/>
          <w:szCs w:val="26"/>
        </w:rPr>
        <w:t>Generalforsamling.</w:t>
      </w:r>
    </w:p>
    <w:p w:rsidR="00E9242A" w:rsidRDefault="00E9242A" w:rsidP="005528ED">
      <w:pPr>
        <w:ind w:left="360"/>
        <w:rPr>
          <w:sz w:val="26"/>
          <w:szCs w:val="26"/>
        </w:rPr>
      </w:pPr>
    </w:p>
    <w:p w:rsidR="00E9242A" w:rsidRPr="003830EC" w:rsidRDefault="00E9242A" w:rsidP="005528ED">
      <w:pPr>
        <w:ind w:left="360"/>
        <w:rPr>
          <w:sz w:val="26"/>
          <w:szCs w:val="26"/>
        </w:rPr>
      </w:pPr>
      <w:r>
        <w:rPr>
          <w:sz w:val="26"/>
          <w:szCs w:val="26"/>
        </w:rPr>
        <w:t>Ejner takkede Marianne for godt samarbejde i bestyrelsen over 7 år. Marianne fortsætter arbejdet indtil udgangen af denne sæson.</w:t>
      </w:r>
    </w:p>
    <w:p w:rsidR="004552E4" w:rsidRPr="003830EC" w:rsidRDefault="004552E4" w:rsidP="005528ED">
      <w:pPr>
        <w:ind w:left="360"/>
        <w:rPr>
          <w:sz w:val="26"/>
          <w:szCs w:val="26"/>
        </w:rPr>
      </w:pPr>
    </w:p>
    <w:p w:rsidR="00790894" w:rsidRDefault="00956ECC" w:rsidP="00034A2D">
      <w:pPr>
        <w:ind w:left="360"/>
        <w:rPr>
          <w:sz w:val="26"/>
          <w:szCs w:val="26"/>
        </w:rPr>
      </w:pPr>
      <w:r w:rsidRPr="003830EC">
        <w:rPr>
          <w:sz w:val="26"/>
          <w:szCs w:val="26"/>
        </w:rPr>
        <w:lastRenderedPageBreak/>
        <w:t xml:space="preserve">Sidst takkede formanden dirigenten for </w:t>
      </w:r>
      <w:r w:rsidR="009D5B7A" w:rsidRPr="003830EC">
        <w:rPr>
          <w:sz w:val="26"/>
          <w:szCs w:val="26"/>
        </w:rPr>
        <w:t xml:space="preserve">særdeles </w:t>
      </w:r>
      <w:r w:rsidRPr="003830EC">
        <w:rPr>
          <w:sz w:val="26"/>
          <w:szCs w:val="26"/>
        </w:rPr>
        <w:t>veludført arbejde.</w:t>
      </w:r>
    </w:p>
    <w:p w:rsidR="00034A2D" w:rsidRPr="00034A2D" w:rsidRDefault="00034A2D" w:rsidP="00034A2D">
      <w:pPr>
        <w:ind w:left="360"/>
        <w:rPr>
          <w:i/>
        </w:rPr>
      </w:pPr>
    </w:p>
    <w:p w:rsidR="00790894" w:rsidRDefault="00790894" w:rsidP="00446559">
      <w:pPr>
        <w:tabs>
          <w:tab w:val="left" w:pos="5565"/>
        </w:tabs>
        <w:ind w:left="360"/>
        <w:rPr>
          <w:i/>
          <w:sz w:val="28"/>
          <w:szCs w:val="28"/>
        </w:rPr>
      </w:pPr>
      <w:proofErr w:type="spellStart"/>
      <w:r w:rsidRPr="004552E4">
        <w:rPr>
          <w:i/>
          <w:sz w:val="28"/>
          <w:szCs w:val="28"/>
        </w:rPr>
        <w:t>Ref</w:t>
      </w:r>
      <w:proofErr w:type="spellEnd"/>
      <w:r w:rsidRPr="004552E4">
        <w:rPr>
          <w:i/>
          <w:sz w:val="28"/>
          <w:szCs w:val="28"/>
        </w:rPr>
        <w:t xml:space="preserve">: IJ                                                                                                    </w:t>
      </w:r>
      <w:r w:rsidR="009B173D">
        <w:rPr>
          <w:i/>
          <w:sz w:val="28"/>
          <w:szCs w:val="28"/>
        </w:rPr>
        <w:fldChar w:fldCharType="begin"/>
      </w:r>
      <w:r w:rsidR="005770A4">
        <w:rPr>
          <w:i/>
          <w:sz w:val="28"/>
          <w:szCs w:val="28"/>
        </w:rPr>
        <w:instrText xml:space="preserve"> TIME \@ "dd-MM-yyyy" </w:instrText>
      </w:r>
      <w:r w:rsidR="009B173D">
        <w:rPr>
          <w:i/>
          <w:sz w:val="28"/>
          <w:szCs w:val="28"/>
        </w:rPr>
        <w:fldChar w:fldCharType="separate"/>
      </w:r>
      <w:r w:rsidR="00BD6F15">
        <w:rPr>
          <w:i/>
          <w:noProof/>
          <w:sz w:val="28"/>
          <w:szCs w:val="28"/>
        </w:rPr>
        <w:t>20-02-2018</w:t>
      </w:r>
      <w:r w:rsidR="009B173D">
        <w:rPr>
          <w:i/>
          <w:sz w:val="28"/>
          <w:szCs w:val="28"/>
        </w:rPr>
        <w:fldChar w:fldCharType="end"/>
      </w:r>
    </w:p>
    <w:sectPr w:rsidR="00790894" w:rsidSect="00E77894">
      <w:pgSz w:w="11906" w:h="16838" w:code="9"/>
      <w:pgMar w:top="170" w:right="1134" w:bottom="28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F8B"/>
    <w:multiLevelType w:val="hybridMultilevel"/>
    <w:tmpl w:val="335E2EE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BEB594B"/>
    <w:multiLevelType w:val="hybridMultilevel"/>
    <w:tmpl w:val="AD5C38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8D5457"/>
    <w:multiLevelType w:val="hybridMultilevel"/>
    <w:tmpl w:val="A9D0FCF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20A649BE"/>
    <w:multiLevelType w:val="hybridMultilevel"/>
    <w:tmpl w:val="A476B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1D7D1C"/>
    <w:multiLevelType w:val="hybridMultilevel"/>
    <w:tmpl w:val="F1000D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27C901BA"/>
    <w:multiLevelType w:val="hybridMultilevel"/>
    <w:tmpl w:val="050CFFC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A1760C4"/>
    <w:multiLevelType w:val="hybridMultilevel"/>
    <w:tmpl w:val="91B65EAE"/>
    <w:lvl w:ilvl="0" w:tplc="CCB6F24A">
      <w:start w:val="4"/>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7" w15:restartNumberingAfterBreak="0">
    <w:nsid w:val="329E2331"/>
    <w:multiLevelType w:val="hybridMultilevel"/>
    <w:tmpl w:val="AD1CAE2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36C7F69"/>
    <w:multiLevelType w:val="hybridMultilevel"/>
    <w:tmpl w:val="DA38474E"/>
    <w:lvl w:ilvl="0" w:tplc="786C3B1A">
      <w:start w:val="110"/>
      <w:numFmt w:val="decimal"/>
      <w:lvlText w:val="%1"/>
      <w:lvlJc w:val="left"/>
      <w:pPr>
        <w:ind w:left="1017" w:hanging="45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9" w15:restartNumberingAfterBreak="0">
    <w:nsid w:val="344D3D14"/>
    <w:multiLevelType w:val="hybridMultilevel"/>
    <w:tmpl w:val="CD048E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4D62CF6"/>
    <w:multiLevelType w:val="hybridMultilevel"/>
    <w:tmpl w:val="12606B8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59E2318"/>
    <w:multiLevelType w:val="hybridMultilevel"/>
    <w:tmpl w:val="2EBE88DE"/>
    <w:lvl w:ilvl="0" w:tplc="0406000F">
      <w:start w:val="1"/>
      <w:numFmt w:val="decimal"/>
      <w:lvlText w:val="%1."/>
      <w:lvlJc w:val="left"/>
      <w:pPr>
        <w:ind w:left="644" w:hanging="360"/>
      </w:p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373D5D59"/>
    <w:multiLevelType w:val="hybridMultilevel"/>
    <w:tmpl w:val="D276761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BB72137"/>
    <w:multiLevelType w:val="hybridMultilevel"/>
    <w:tmpl w:val="DD28F5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10237BC"/>
    <w:multiLevelType w:val="hybridMultilevel"/>
    <w:tmpl w:val="4034897C"/>
    <w:lvl w:ilvl="0" w:tplc="E4ECE148">
      <w:start w:val="93"/>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5" w15:restartNumberingAfterBreak="0">
    <w:nsid w:val="420B6062"/>
    <w:multiLevelType w:val="hybridMultilevel"/>
    <w:tmpl w:val="211A40E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48191B35"/>
    <w:multiLevelType w:val="hybridMultilevel"/>
    <w:tmpl w:val="E91092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D723643"/>
    <w:multiLevelType w:val="hybridMultilevel"/>
    <w:tmpl w:val="5196541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5E1F2415"/>
    <w:multiLevelType w:val="hybridMultilevel"/>
    <w:tmpl w:val="13F2907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72114301"/>
    <w:multiLevelType w:val="hybridMultilevel"/>
    <w:tmpl w:val="CDEC8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68510F6"/>
    <w:multiLevelType w:val="hybridMultilevel"/>
    <w:tmpl w:val="B3787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77765C3"/>
    <w:multiLevelType w:val="hybridMultilevel"/>
    <w:tmpl w:val="210AC408"/>
    <w:lvl w:ilvl="0" w:tplc="570820FE">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num w:numId="1">
    <w:abstractNumId w:val="17"/>
  </w:num>
  <w:num w:numId="2">
    <w:abstractNumId w:val="4"/>
  </w:num>
  <w:num w:numId="3">
    <w:abstractNumId w:val="2"/>
  </w:num>
  <w:num w:numId="4">
    <w:abstractNumId w:val="21"/>
  </w:num>
  <w:num w:numId="5">
    <w:abstractNumId w:val="6"/>
  </w:num>
  <w:num w:numId="6">
    <w:abstractNumId w:val="11"/>
  </w:num>
  <w:num w:numId="7">
    <w:abstractNumId w:val="14"/>
  </w:num>
  <w:num w:numId="8">
    <w:abstractNumId w:val="18"/>
  </w:num>
  <w:num w:numId="9">
    <w:abstractNumId w:val="8"/>
  </w:num>
  <w:num w:numId="10">
    <w:abstractNumId w:val="1"/>
  </w:num>
  <w:num w:numId="11">
    <w:abstractNumId w:val="10"/>
  </w:num>
  <w:num w:numId="12">
    <w:abstractNumId w:val="0"/>
  </w:num>
  <w:num w:numId="13">
    <w:abstractNumId w:val="15"/>
  </w:num>
  <w:num w:numId="14">
    <w:abstractNumId w:val="19"/>
  </w:num>
  <w:num w:numId="15">
    <w:abstractNumId w:val="9"/>
  </w:num>
  <w:num w:numId="16">
    <w:abstractNumId w:val="13"/>
  </w:num>
  <w:num w:numId="17">
    <w:abstractNumId w:val="5"/>
  </w:num>
  <w:num w:numId="18">
    <w:abstractNumId w:val="20"/>
  </w:num>
  <w:num w:numId="19">
    <w:abstractNumId w:val="7"/>
  </w:num>
  <w:num w:numId="20">
    <w:abstractNumId w:val="3"/>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E28"/>
    <w:rsid w:val="000119D6"/>
    <w:rsid w:val="000166A8"/>
    <w:rsid w:val="0002124E"/>
    <w:rsid w:val="00034A2D"/>
    <w:rsid w:val="00036740"/>
    <w:rsid w:val="00056F16"/>
    <w:rsid w:val="00057A8F"/>
    <w:rsid w:val="00061477"/>
    <w:rsid w:val="0007169D"/>
    <w:rsid w:val="000907DF"/>
    <w:rsid w:val="00094EC2"/>
    <w:rsid w:val="00095976"/>
    <w:rsid w:val="000B2123"/>
    <w:rsid w:val="000B6065"/>
    <w:rsid w:val="000D0366"/>
    <w:rsid w:val="000D36E8"/>
    <w:rsid w:val="000D5FC2"/>
    <w:rsid w:val="000E5090"/>
    <w:rsid w:val="000F3D55"/>
    <w:rsid w:val="00121881"/>
    <w:rsid w:val="00136F7A"/>
    <w:rsid w:val="00137755"/>
    <w:rsid w:val="00144080"/>
    <w:rsid w:val="00157A5A"/>
    <w:rsid w:val="0016527E"/>
    <w:rsid w:val="0016796C"/>
    <w:rsid w:val="00170F0C"/>
    <w:rsid w:val="00172CCC"/>
    <w:rsid w:val="00175048"/>
    <w:rsid w:val="00181DA6"/>
    <w:rsid w:val="00192E06"/>
    <w:rsid w:val="001969AE"/>
    <w:rsid w:val="001A1558"/>
    <w:rsid w:val="001D0251"/>
    <w:rsid w:val="001D2945"/>
    <w:rsid w:val="001D7750"/>
    <w:rsid w:val="001E5CA2"/>
    <w:rsid w:val="001F2DC5"/>
    <w:rsid w:val="002005B2"/>
    <w:rsid w:val="00200C67"/>
    <w:rsid w:val="002114D8"/>
    <w:rsid w:val="002159B9"/>
    <w:rsid w:val="002314F5"/>
    <w:rsid w:val="00296E39"/>
    <w:rsid w:val="002A30C9"/>
    <w:rsid w:val="002A6130"/>
    <w:rsid w:val="002C1AA1"/>
    <w:rsid w:val="002C47C2"/>
    <w:rsid w:val="002C4C76"/>
    <w:rsid w:val="002D3F82"/>
    <w:rsid w:val="002E2608"/>
    <w:rsid w:val="002E26DF"/>
    <w:rsid w:val="002E7753"/>
    <w:rsid w:val="002F0424"/>
    <w:rsid w:val="002F295F"/>
    <w:rsid w:val="00302CA4"/>
    <w:rsid w:val="00303240"/>
    <w:rsid w:val="00305E55"/>
    <w:rsid w:val="0031502B"/>
    <w:rsid w:val="00330421"/>
    <w:rsid w:val="00343339"/>
    <w:rsid w:val="00357946"/>
    <w:rsid w:val="00363B4F"/>
    <w:rsid w:val="003714F9"/>
    <w:rsid w:val="003830EC"/>
    <w:rsid w:val="003951A6"/>
    <w:rsid w:val="003A48FE"/>
    <w:rsid w:val="003A7BB7"/>
    <w:rsid w:val="003B3344"/>
    <w:rsid w:val="003C7A5C"/>
    <w:rsid w:val="003D3996"/>
    <w:rsid w:val="003D4ECD"/>
    <w:rsid w:val="003E3581"/>
    <w:rsid w:val="00403F0A"/>
    <w:rsid w:val="0040716B"/>
    <w:rsid w:val="00410768"/>
    <w:rsid w:val="004169FF"/>
    <w:rsid w:val="0042508A"/>
    <w:rsid w:val="00432880"/>
    <w:rsid w:val="00446559"/>
    <w:rsid w:val="00454898"/>
    <w:rsid w:val="004552E4"/>
    <w:rsid w:val="004556A5"/>
    <w:rsid w:val="00477DAC"/>
    <w:rsid w:val="004940C1"/>
    <w:rsid w:val="004966C2"/>
    <w:rsid w:val="004A4EAD"/>
    <w:rsid w:val="004B337B"/>
    <w:rsid w:val="004C0159"/>
    <w:rsid w:val="004C1B36"/>
    <w:rsid w:val="004C1B81"/>
    <w:rsid w:val="004C7433"/>
    <w:rsid w:val="004E6613"/>
    <w:rsid w:val="004F0B6A"/>
    <w:rsid w:val="00503A93"/>
    <w:rsid w:val="0050551C"/>
    <w:rsid w:val="00516D34"/>
    <w:rsid w:val="005242E5"/>
    <w:rsid w:val="00526704"/>
    <w:rsid w:val="00532FDB"/>
    <w:rsid w:val="00535659"/>
    <w:rsid w:val="00545D9D"/>
    <w:rsid w:val="005528ED"/>
    <w:rsid w:val="00562C67"/>
    <w:rsid w:val="00566313"/>
    <w:rsid w:val="005770A4"/>
    <w:rsid w:val="00580095"/>
    <w:rsid w:val="00580309"/>
    <w:rsid w:val="005B1DFE"/>
    <w:rsid w:val="005B25F5"/>
    <w:rsid w:val="005D5BD0"/>
    <w:rsid w:val="005E0398"/>
    <w:rsid w:val="00602408"/>
    <w:rsid w:val="0060379E"/>
    <w:rsid w:val="006070C1"/>
    <w:rsid w:val="00634892"/>
    <w:rsid w:val="006568C9"/>
    <w:rsid w:val="0067689E"/>
    <w:rsid w:val="006872E9"/>
    <w:rsid w:val="00690470"/>
    <w:rsid w:val="006910D5"/>
    <w:rsid w:val="00695CE1"/>
    <w:rsid w:val="006B1C83"/>
    <w:rsid w:val="006B4362"/>
    <w:rsid w:val="006B77AE"/>
    <w:rsid w:val="006C054F"/>
    <w:rsid w:val="006C0C9E"/>
    <w:rsid w:val="006C0F93"/>
    <w:rsid w:val="006C314F"/>
    <w:rsid w:val="006C4833"/>
    <w:rsid w:val="006C5E45"/>
    <w:rsid w:val="006C6A6C"/>
    <w:rsid w:val="006D3D9C"/>
    <w:rsid w:val="006D3F05"/>
    <w:rsid w:val="006D75A7"/>
    <w:rsid w:val="006E6FAE"/>
    <w:rsid w:val="00716E7F"/>
    <w:rsid w:val="00726B45"/>
    <w:rsid w:val="007325D0"/>
    <w:rsid w:val="00735B87"/>
    <w:rsid w:val="00747853"/>
    <w:rsid w:val="00751837"/>
    <w:rsid w:val="007761DD"/>
    <w:rsid w:val="00780FA2"/>
    <w:rsid w:val="00790894"/>
    <w:rsid w:val="00790FFB"/>
    <w:rsid w:val="00791B3E"/>
    <w:rsid w:val="00797A51"/>
    <w:rsid w:val="007A1229"/>
    <w:rsid w:val="007B7613"/>
    <w:rsid w:val="007C2733"/>
    <w:rsid w:val="007C49D4"/>
    <w:rsid w:val="007C7E22"/>
    <w:rsid w:val="007D7306"/>
    <w:rsid w:val="007F0D40"/>
    <w:rsid w:val="007F1701"/>
    <w:rsid w:val="007F22B7"/>
    <w:rsid w:val="007F30AB"/>
    <w:rsid w:val="00804D4A"/>
    <w:rsid w:val="00826FB6"/>
    <w:rsid w:val="008316D1"/>
    <w:rsid w:val="00832912"/>
    <w:rsid w:val="008330F2"/>
    <w:rsid w:val="0083704A"/>
    <w:rsid w:val="0085431C"/>
    <w:rsid w:val="00885C52"/>
    <w:rsid w:val="008907DC"/>
    <w:rsid w:val="008B1AEA"/>
    <w:rsid w:val="008B1BB0"/>
    <w:rsid w:val="008C7929"/>
    <w:rsid w:val="008D3EBF"/>
    <w:rsid w:val="008E5FC6"/>
    <w:rsid w:val="008F052E"/>
    <w:rsid w:val="0090616C"/>
    <w:rsid w:val="00911BBB"/>
    <w:rsid w:val="0092218E"/>
    <w:rsid w:val="00940EFD"/>
    <w:rsid w:val="0094273B"/>
    <w:rsid w:val="009444AA"/>
    <w:rsid w:val="00947ACB"/>
    <w:rsid w:val="0095189A"/>
    <w:rsid w:val="009558FF"/>
    <w:rsid w:val="00956ECC"/>
    <w:rsid w:val="0096505A"/>
    <w:rsid w:val="00971278"/>
    <w:rsid w:val="00972104"/>
    <w:rsid w:val="009764E5"/>
    <w:rsid w:val="00976689"/>
    <w:rsid w:val="009A56A1"/>
    <w:rsid w:val="009B173D"/>
    <w:rsid w:val="009C66BF"/>
    <w:rsid w:val="009D5B7A"/>
    <w:rsid w:val="009D6864"/>
    <w:rsid w:val="009E2C26"/>
    <w:rsid w:val="009E75A5"/>
    <w:rsid w:val="00A05E25"/>
    <w:rsid w:val="00A24631"/>
    <w:rsid w:val="00A33869"/>
    <w:rsid w:val="00A53D59"/>
    <w:rsid w:val="00A55B40"/>
    <w:rsid w:val="00A60921"/>
    <w:rsid w:val="00A63BD5"/>
    <w:rsid w:val="00AA11C3"/>
    <w:rsid w:val="00AB639B"/>
    <w:rsid w:val="00AD1F99"/>
    <w:rsid w:val="00AF6373"/>
    <w:rsid w:val="00AF6D89"/>
    <w:rsid w:val="00B00B67"/>
    <w:rsid w:val="00B06638"/>
    <w:rsid w:val="00B13CFD"/>
    <w:rsid w:val="00B15E61"/>
    <w:rsid w:val="00B21ABA"/>
    <w:rsid w:val="00B27222"/>
    <w:rsid w:val="00B4162F"/>
    <w:rsid w:val="00B41876"/>
    <w:rsid w:val="00B47C9A"/>
    <w:rsid w:val="00B625A1"/>
    <w:rsid w:val="00B962FC"/>
    <w:rsid w:val="00BA0199"/>
    <w:rsid w:val="00BC548D"/>
    <w:rsid w:val="00BD6F15"/>
    <w:rsid w:val="00C00CF0"/>
    <w:rsid w:val="00C03807"/>
    <w:rsid w:val="00C103BE"/>
    <w:rsid w:val="00C31515"/>
    <w:rsid w:val="00C3521A"/>
    <w:rsid w:val="00C55D2E"/>
    <w:rsid w:val="00C62C06"/>
    <w:rsid w:val="00C65130"/>
    <w:rsid w:val="00C73147"/>
    <w:rsid w:val="00C7773F"/>
    <w:rsid w:val="00C815D9"/>
    <w:rsid w:val="00CA57EB"/>
    <w:rsid w:val="00CB1DBC"/>
    <w:rsid w:val="00CB25D0"/>
    <w:rsid w:val="00CC153A"/>
    <w:rsid w:val="00CD3F15"/>
    <w:rsid w:val="00CE3367"/>
    <w:rsid w:val="00CF3CF7"/>
    <w:rsid w:val="00CF4FCE"/>
    <w:rsid w:val="00CF64CC"/>
    <w:rsid w:val="00D103F8"/>
    <w:rsid w:val="00D1342B"/>
    <w:rsid w:val="00D27B82"/>
    <w:rsid w:val="00D30EB9"/>
    <w:rsid w:val="00D30F47"/>
    <w:rsid w:val="00D41D2E"/>
    <w:rsid w:val="00D43030"/>
    <w:rsid w:val="00D462B8"/>
    <w:rsid w:val="00D640CC"/>
    <w:rsid w:val="00D90842"/>
    <w:rsid w:val="00D9092C"/>
    <w:rsid w:val="00DA6F81"/>
    <w:rsid w:val="00DC1528"/>
    <w:rsid w:val="00DD222C"/>
    <w:rsid w:val="00DD2FE9"/>
    <w:rsid w:val="00DD3C01"/>
    <w:rsid w:val="00DE0D3D"/>
    <w:rsid w:val="00DE32C7"/>
    <w:rsid w:val="00DF16B7"/>
    <w:rsid w:val="00DF7805"/>
    <w:rsid w:val="00E11E28"/>
    <w:rsid w:val="00E1748F"/>
    <w:rsid w:val="00E313F3"/>
    <w:rsid w:val="00E4187A"/>
    <w:rsid w:val="00E54593"/>
    <w:rsid w:val="00E66CEF"/>
    <w:rsid w:val="00E72087"/>
    <w:rsid w:val="00E77894"/>
    <w:rsid w:val="00E85B76"/>
    <w:rsid w:val="00E92066"/>
    <w:rsid w:val="00E9242A"/>
    <w:rsid w:val="00E9346F"/>
    <w:rsid w:val="00EB2979"/>
    <w:rsid w:val="00EB6F56"/>
    <w:rsid w:val="00EC6753"/>
    <w:rsid w:val="00EF2BC2"/>
    <w:rsid w:val="00EF4DD2"/>
    <w:rsid w:val="00EF5949"/>
    <w:rsid w:val="00F12FA7"/>
    <w:rsid w:val="00F131C4"/>
    <w:rsid w:val="00F220D8"/>
    <w:rsid w:val="00F2733D"/>
    <w:rsid w:val="00F350FC"/>
    <w:rsid w:val="00F469D9"/>
    <w:rsid w:val="00F5569D"/>
    <w:rsid w:val="00F909B6"/>
    <w:rsid w:val="00F97345"/>
    <w:rsid w:val="00FB375A"/>
    <w:rsid w:val="00FB7D62"/>
    <w:rsid w:val="00FC17CB"/>
    <w:rsid w:val="00FC6718"/>
    <w:rsid w:val="00FD034C"/>
    <w:rsid w:val="00FF1AA1"/>
    <w:rsid w:val="00FF2D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603935-F80B-44D5-9C16-FB8CC1B7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C2"/>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ato">
    <w:name w:val="Date"/>
    <w:basedOn w:val="Normal"/>
    <w:next w:val="Normal"/>
    <w:rsid w:val="00C03807"/>
  </w:style>
  <w:style w:type="character" w:styleId="Hyperlink">
    <w:name w:val="Hyperlink"/>
    <w:uiPriority w:val="99"/>
    <w:unhideWhenUsed/>
    <w:rsid w:val="00AB639B"/>
    <w:rPr>
      <w:color w:val="0000FF"/>
      <w:u w:val="single"/>
    </w:rPr>
  </w:style>
  <w:style w:type="paragraph" w:styleId="Listeafsnit">
    <w:name w:val="List Paragraph"/>
    <w:basedOn w:val="Normal"/>
    <w:uiPriority w:val="34"/>
    <w:qFormat/>
    <w:rsid w:val="00A55B40"/>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73FD1-9140-4F69-BEC7-FEA0463E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660</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4680</CharactersWithSpaces>
  <SharedDoc>false</SharedDoc>
  <HLinks>
    <vt:vector size="6" baseType="variant">
      <vt:variant>
        <vt:i4>6291512</vt:i4>
      </vt:variant>
      <vt:variant>
        <vt:i4>0</vt:i4>
      </vt:variant>
      <vt:variant>
        <vt:i4>0</vt:i4>
      </vt:variant>
      <vt:variant>
        <vt:i4>5</vt:i4>
      </vt:variant>
      <vt:variant>
        <vt:lpwstr>http://www.bedrebowling.dk/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Jensen</dc:creator>
  <cp:lastModifiedBy>Inge Jensen</cp:lastModifiedBy>
  <cp:revision>5</cp:revision>
  <cp:lastPrinted>2013-03-17T12:57:00Z</cp:lastPrinted>
  <dcterms:created xsi:type="dcterms:W3CDTF">2018-02-19T09:58:00Z</dcterms:created>
  <dcterms:modified xsi:type="dcterms:W3CDTF">2018-02-20T08:25:00Z</dcterms:modified>
</cp:coreProperties>
</file>